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64814716"/>
        <w:docPartObj>
          <w:docPartGallery w:val="Cover Pages"/>
          <w:docPartUnique/>
        </w:docPartObj>
      </w:sdtPr>
      <w:sdtEndPr>
        <w:rPr>
          <w:b/>
          <w:sz w:val="40"/>
          <w:szCs w:val="40"/>
        </w:rPr>
      </w:sdtEndPr>
      <w:sdtContent>
        <w:p w:rsidR="00FF536E" w:rsidRDefault="00394DE5">
          <w:r>
            <w:rPr>
              <w:noProof/>
            </w:rPr>
            <mc:AlternateContent>
              <mc:Choice Requires="wps">
                <w:drawing>
                  <wp:anchor distT="0" distB="0" distL="114300" distR="114300" simplePos="0" relativeHeight="251659264" behindDoc="0" locked="0" layoutInCell="1" allowOverlap="1" wp14:anchorId="3F7D5B14" wp14:editId="471BE329">
                    <wp:simplePos x="0" y="0"/>
                    <wp:positionH relativeFrom="page">
                      <wp:posOffset>139700</wp:posOffset>
                    </wp:positionH>
                    <wp:positionV relativeFrom="page">
                      <wp:posOffset>1172210</wp:posOffset>
                    </wp:positionV>
                    <wp:extent cx="6235700" cy="2552700"/>
                    <wp:effectExtent l="0" t="0" r="0" b="0"/>
                    <wp:wrapNone/>
                    <wp:docPr id="461" name="Tekstfelt 1" title="Titel og undertitel"/>
                    <wp:cNvGraphicFramePr/>
                    <a:graphic xmlns:a="http://schemas.openxmlformats.org/drawingml/2006/main">
                      <a:graphicData uri="http://schemas.microsoft.com/office/word/2010/wordprocessingShape">
                        <wps:wsp>
                          <wps:cNvSpPr txBox="1"/>
                          <wps:spPr>
                            <a:xfrm>
                              <a:off x="0" y="0"/>
                              <a:ext cx="6235700" cy="2552700"/>
                            </a:xfrm>
                            <a:prstGeom prst="rect">
                              <a:avLst/>
                            </a:prstGeom>
                            <a:noFill/>
                            <a:ln w="6350">
                              <a:noFill/>
                            </a:ln>
                          </wps:spPr>
                          <wps:txbx>
                            <w:txbxContent>
                              <w:sdt>
                                <w:sdtPr>
                                  <w:rPr>
                                    <w:rFonts w:asciiTheme="majorHAnsi" w:hAnsiTheme="majorHAnsi"/>
                                    <w:i/>
                                    <w:caps/>
                                    <w:color w:val="262626" w:themeColor="text1" w:themeTint="D9"/>
                                    <w:sz w:val="100"/>
                                    <w:szCs w:val="100"/>
                                    <w:lang w:val="da-DK"/>
                                  </w:rPr>
                                  <w:alias w:val="Titel"/>
                                  <w:tag w:val=""/>
                                  <w:id w:val="-973674703"/>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FF536E" w:rsidRPr="00FF536E" w:rsidRDefault="00FF536E" w:rsidP="00FF536E">
                                    <w:pPr>
                                      <w:pStyle w:val="Ingenafstand"/>
                                      <w:spacing w:after="900"/>
                                      <w:jc w:val="center"/>
                                      <w:rPr>
                                        <w:rFonts w:asciiTheme="majorHAnsi" w:hAnsiTheme="majorHAnsi"/>
                                        <w:i/>
                                        <w:caps/>
                                        <w:color w:val="262626" w:themeColor="text1" w:themeTint="D9"/>
                                        <w:sz w:val="100"/>
                                        <w:szCs w:val="100"/>
                                        <w:lang w:val="da-DK"/>
                                      </w:rPr>
                                    </w:pPr>
                                    <w:r w:rsidRPr="00FF536E">
                                      <w:rPr>
                                        <w:rFonts w:asciiTheme="majorHAnsi" w:hAnsiTheme="majorHAnsi"/>
                                        <w:i/>
                                        <w:caps/>
                                        <w:color w:val="262626" w:themeColor="text1" w:themeTint="D9"/>
                                        <w:sz w:val="100"/>
                                        <w:szCs w:val="100"/>
                                        <w:lang w:val="da-DK"/>
                                      </w:rPr>
                                      <w:t>OPLYSNING OM PERSONDATA OM VORES KUNDER</w:t>
                                    </w:r>
                                  </w:p>
                                </w:sdtContent>
                              </w:sdt>
                              <w:p w:rsidR="00FF536E" w:rsidRPr="00FF536E" w:rsidRDefault="00FF536E" w:rsidP="00FF536E">
                                <w:pPr>
                                  <w:pStyle w:val="Ingenafstand"/>
                                  <w:jc w:val="center"/>
                                  <w:rPr>
                                    <w:i/>
                                    <w:color w:val="262626" w:themeColor="text1" w:themeTint="D9"/>
                                    <w:sz w:val="36"/>
                                    <w:szCs w:val="36"/>
                                    <w:lang w:val="da-DK"/>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F7D5B14" id="_x0000_t202" coordsize="21600,21600" o:spt="202" path="m,l,21600r21600,l21600,xe">
                    <v:stroke joinstyle="miter"/>
                    <v:path gradientshapeok="t" o:connecttype="rect"/>
                  </v:shapetype>
                  <v:shape id="Tekstfelt 1" o:spid="_x0000_s1026" type="#_x0000_t202" alt="Titel: Titel og undertitel" style="position:absolute;margin-left:11pt;margin-top:92.3pt;width:491pt;height:2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" filled="f" stroked="f" strokeweight=".5pt">
                    <v:textbox inset="93.6pt,,0">
                      <w:txbxContent>
                        <w:sdt>
                          <w:sdtPr>
                            <w:rPr>
                              <w:rFonts w:asciiTheme="majorHAnsi" w:hAnsiTheme="majorHAnsi"/>
                              <w:i/>
                              <w:caps/>
                              <w:color w:val="262626" w:themeColor="text1" w:themeTint="D9"/>
                              <w:sz w:val="100"/>
                              <w:szCs w:val="100"/>
                              <w:lang w:val="da-DK"/>
                            </w:rPr>
                            <w:alias w:val="Titel"/>
                            <w:tag w:val=""/>
                            <w:id w:val="-973674703"/>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FF536E" w:rsidRPr="00FF536E" w:rsidRDefault="00FF536E" w:rsidP="00FF536E">
                              <w:pPr>
                                <w:pStyle w:val="Ingenafstand"/>
                                <w:spacing w:after="900"/>
                                <w:jc w:val="center"/>
                                <w:rPr>
                                  <w:rFonts w:asciiTheme="majorHAnsi" w:hAnsiTheme="majorHAnsi"/>
                                  <w:i/>
                                  <w:caps/>
                                  <w:color w:val="262626" w:themeColor="text1" w:themeTint="D9"/>
                                  <w:sz w:val="100"/>
                                  <w:szCs w:val="100"/>
                                  <w:lang w:val="da-DK"/>
                                </w:rPr>
                              </w:pPr>
                              <w:r w:rsidRPr="00FF536E">
                                <w:rPr>
                                  <w:rFonts w:asciiTheme="majorHAnsi" w:hAnsiTheme="majorHAnsi"/>
                                  <w:i/>
                                  <w:caps/>
                                  <w:color w:val="262626" w:themeColor="text1" w:themeTint="D9"/>
                                  <w:sz w:val="100"/>
                                  <w:szCs w:val="100"/>
                                  <w:lang w:val="da-DK"/>
                                </w:rPr>
                                <w:t>OPLYSNING OM PERSONDATA OM VORES KUNDER</w:t>
                              </w:r>
                            </w:p>
                          </w:sdtContent>
                        </w:sdt>
                        <w:p w:rsidR="00FF536E" w:rsidRPr="00FF536E" w:rsidRDefault="00FF536E" w:rsidP="00FF536E">
                          <w:pPr>
                            <w:pStyle w:val="Ingenafstand"/>
                            <w:jc w:val="center"/>
                            <w:rPr>
                              <w:i/>
                              <w:color w:val="262626" w:themeColor="text1" w:themeTint="D9"/>
                              <w:sz w:val="36"/>
                              <w:szCs w:val="36"/>
                              <w:lang w:val="da-DK"/>
                            </w:rPr>
                          </w:pPr>
                        </w:p>
                      </w:txbxContent>
                    </v:textbox>
                    <w10:wrap anchorx="page" anchory="page"/>
                  </v:shape>
                </w:pict>
              </mc:Fallback>
            </mc:AlternateContent>
          </w:r>
          <w:r w:rsidR="00FF536E">
            <w:rPr>
              <w:noProof/>
            </w:rPr>
            <mc:AlternateContent>
              <mc:Choice Requires="wps">
                <w:drawing>
                  <wp:anchor distT="0" distB="0" distL="114300" distR="114300" simplePos="0" relativeHeight="251661312" behindDoc="0" locked="0" layoutInCell="1" allowOverlap="1">
                    <wp:simplePos x="0" y="0"/>
                    <wp:positionH relativeFrom="page">
                      <wp:align>left</wp:align>
                    </wp:positionH>
                    <wp:positionV relativeFrom="page">
                      <wp:align>bottom</wp:align>
                    </wp:positionV>
                    <wp:extent cx="5534025" cy="2724912"/>
                    <wp:effectExtent l="0" t="0" r="0" b="0"/>
                    <wp:wrapNone/>
                    <wp:docPr id="459" name="Tekstfelt 3" title="Titel og undertitel"/>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i/>
                                    <w:color w:val="262626" w:themeColor="text1" w:themeTint="D9"/>
                                    <w:sz w:val="32"/>
                                    <w:szCs w:val="32"/>
                                  </w:rPr>
                                  <w:alias w:val="Forfatter"/>
                                  <w:tag w:val=""/>
                                  <w:id w:val="1970852494"/>
                                  <w:showingPlcHd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rsidR="00FF536E" w:rsidRDefault="00FF536E">
                                    <w:pPr>
                                      <w:pStyle w:val="Ingenafstand"/>
                                      <w:spacing w:after="480"/>
                                      <w:rPr>
                                        <w:i/>
                                        <w:color w:val="262626" w:themeColor="text1" w:themeTint="D9"/>
                                        <w:sz w:val="32"/>
                                        <w:szCs w:val="32"/>
                                      </w:rPr>
                                    </w:pPr>
                                    <w:r>
                                      <w:rPr>
                                        <w:i/>
                                        <w:color w:val="262626" w:themeColor="text1" w:themeTint="D9"/>
                                        <w:sz w:val="32"/>
                                        <w:szCs w:val="32"/>
                                      </w:rPr>
                                      <w:t xml:space="preserve">     </w:t>
                                    </w:r>
                                  </w:p>
                                </w:sdtContent>
                              </w:sdt>
                              <w:p w:rsidR="00FF536E" w:rsidRDefault="003B6AE6" w:rsidP="00FF536E">
                                <w:pPr>
                                  <w:pStyle w:val="Ingenafstand"/>
                                  <w:jc w:val="center"/>
                                  <w:rPr>
                                    <w:i/>
                                    <w:color w:val="262626" w:themeColor="text1" w:themeTint="D9"/>
                                    <w:sz w:val="26"/>
                                    <w:szCs w:val="26"/>
                                  </w:rPr>
                                </w:pPr>
                                <w:sdt>
                                  <w:sdtPr>
                                    <w:rPr>
                                      <w:i/>
                                      <w:color w:val="262626" w:themeColor="text1" w:themeTint="D9"/>
                                      <w:sz w:val="26"/>
                                      <w:szCs w:val="26"/>
                                    </w:rPr>
                                    <w:alias w:val="Firma"/>
                                    <w:tag w:val=""/>
                                    <w:id w:val="-54776682"/>
                                    <w:dataBinding w:prefixMappings="xmlns:ns0='http://schemas.openxmlformats.org/officeDocument/2006/extended-properties' " w:xpath="/ns0:Properties[1]/ns0:Company[1]" w:storeItemID="{6668398D-A668-4E3E-A5EB-62B293D839F1}"/>
                                    <w15:appearance w15:val="hidden"/>
                                    <w:text/>
                                  </w:sdtPr>
                                  <w:sdtEndPr/>
                                  <w:sdtContent>
                                    <w:r w:rsidR="00FF536E">
                                      <w:rPr>
                                        <w:i/>
                                        <w:color w:val="262626" w:themeColor="text1" w:themeTint="D9"/>
                                        <w:sz w:val="26"/>
                                        <w:szCs w:val="26"/>
                                      </w:rPr>
                                      <w:t xml:space="preserve">PN </w:t>
                                    </w:r>
                                    <w:proofErr w:type="spellStart"/>
                                    <w:r w:rsidR="00FF536E">
                                      <w:rPr>
                                        <w:i/>
                                        <w:color w:val="262626" w:themeColor="text1" w:themeTint="D9"/>
                                        <w:sz w:val="26"/>
                                        <w:szCs w:val="26"/>
                                      </w:rPr>
                                      <w:t>Entreprise</w:t>
                                    </w:r>
                                    <w:proofErr w:type="spellEnd"/>
                                  </w:sdtContent>
                                </w:sdt>
                                <w:r w:rsidR="00FF536E">
                                  <w:rPr>
                                    <w:i/>
                                    <w:color w:val="262626" w:themeColor="text1" w:themeTint="D9"/>
                                    <w:sz w:val="26"/>
                                    <w:szCs w:val="26"/>
                                  </w:rPr>
                                  <w:t xml:space="preserve"> | </w:t>
                                </w:r>
                                <w:sdt>
                                  <w:sdtPr>
                                    <w:rPr>
                                      <w:i/>
                                      <w:color w:val="262626" w:themeColor="text1" w:themeTint="D9"/>
                                      <w:sz w:val="26"/>
                                      <w:szCs w:val="26"/>
                                    </w:rPr>
                                    <w:alias w:val="Firmaadresse"/>
                                    <w:tag w:val=""/>
                                    <w:id w:val="-92392518"/>
                                    <w:dataBinding w:prefixMappings="xmlns:ns0='http://schemas.microsoft.com/office/2006/coverPageProps' " w:xpath="/ns0:CoverPageProperties[1]/ns0:CompanyAddress[1]" w:storeItemID="{55AF091B-3C7A-41E3-B477-F2FDAA23CFDA}"/>
                                    <w15:appearance w15:val="hidden"/>
                                    <w:text/>
                                  </w:sdtPr>
                                  <w:sdtEndPr/>
                                  <w:sdtContent>
                                    <w:proofErr w:type="spellStart"/>
                                    <w:r w:rsidR="00FF536E">
                                      <w:rPr>
                                        <w:i/>
                                        <w:color w:val="262626" w:themeColor="text1" w:themeTint="D9"/>
                                        <w:sz w:val="26"/>
                                        <w:szCs w:val="26"/>
                                      </w:rPr>
                                      <w:t>Steensbergsvej</w:t>
                                    </w:r>
                                    <w:proofErr w:type="spellEnd"/>
                                    <w:r w:rsidR="00FF536E">
                                      <w:rPr>
                                        <w:i/>
                                        <w:color w:val="262626" w:themeColor="text1" w:themeTint="D9"/>
                                        <w:sz w:val="26"/>
                                        <w:szCs w:val="26"/>
                                      </w:rPr>
                                      <w:t xml:space="preserve"> 25, 3230 </w:t>
                                    </w:r>
                                    <w:proofErr w:type="spellStart"/>
                                    <w:r w:rsidR="00FF536E">
                                      <w:rPr>
                                        <w:i/>
                                        <w:color w:val="262626" w:themeColor="text1" w:themeTint="D9"/>
                                        <w:sz w:val="26"/>
                                        <w:szCs w:val="26"/>
                                      </w:rPr>
                                      <w:t>Græsted</w:t>
                                    </w:r>
                                    <w:proofErr w:type="spellEnd"/>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3" o:spid="_x0000_s1026" type="#_x0000_t202" alt="Titel: Titel og undertitel"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" filled="f" stroked="f" strokeweight=".5pt">
                    <v:textbox inset="93.6pt,7.2pt,0,1in">
                      <w:txbxContent>
                        <w:sdt>
                          <w:sdtPr>
                            <w:rPr>
                              <w:i/>
                              <w:color w:val="262626" w:themeColor="text1" w:themeTint="D9"/>
                              <w:sz w:val="32"/>
                              <w:szCs w:val="32"/>
                            </w:rPr>
                            <w:alias w:val="Forfatter"/>
                            <w:tag w:val=""/>
                            <w:id w:val="1970852494"/>
                            <w:showingPlcHdr/>
                            <w:dataBinding w:prefixMappings="xmlns:ns0='http://purl.org/dc/elements/1.1/' xmlns:ns1='http://schemas.openxmlformats.org/package/2006/metadata/core-properties' " w:xpath="/ns1:coreProperties[1]/ns0:creator[1]" w:storeItemID="{6C3C8BC8-F283-45AE-878A-BAB7291924A1}"/>
                            <w15:appearance w15:val="hidden"/>
                            <w:text/>
                          </w:sdtPr>
                          <w:sdtContent>
                            <w:p w:rsidR="00FF536E" w:rsidRDefault="00FF536E">
                              <w:pPr>
                                <w:pStyle w:val="Ingenafstand"/>
                                <w:spacing w:after="480"/>
                                <w:rPr>
                                  <w:i/>
                                  <w:color w:val="262626" w:themeColor="text1" w:themeTint="D9"/>
                                  <w:sz w:val="32"/>
                                  <w:szCs w:val="32"/>
                                </w:rPr>
                              </w:pPr>
                              <w:r>
                                <w:rPr>
                                  <w:i/>
                                  <w:color w:val="262626" w:themeColor="text1" w:themeTint="D9"/>
                                  <w:sz w:val="32"/>
                                  <w:szCs w:val="32"/>
                                </w:rPr>
                                <w:t xml:space="preserve">     </w:t>
                              </w:r>
                            </w:p>
                          </w:sdtContent>
                        </w:sdt>
                        <w:p w:rsidR="00FF536E" w:rsidRDefault="00FF536E" w:rsidP="00FF536E">
                          <w:pPr>
                            <w:pStyle w:val="Ingenafstand"/>
                            <w:jc w:val="center"/>
                            <w:rPr>
                              <w:i/>
                              <w:color w:val="262626" w:themeColor="text1" w:themeTint="D9"/>
                              <w:sz w:val="26"/>
                              <w:szCs w:val="26"/>
                            </w:rPr>
                          </w:pPr>
                          <w:sdt>
                            <w:sdtPr>
                              <w:rPr>
                                <w:i/>
                                <w:color w:val="262626" w:themeColor="text1" w:themeTint="D9"/>
                                <w:sz w:val="26"/>
                                <w:szCs w:val="26"/>
                              </w:rPr>
                              <w:alias w:val="Firma"/>
                              <w:tag w:val=""/>
                              <w:id w:val="-54776682"/>
                              <w:dataBinding w:prefixMappings="xmlns:ns0='http://schemas.openxmlformats.org/officeDocument/2006/extended-properties' " w:xpath="/ns0:Properties[1]/ns0:Company[1]" w:storeItemID="{6668398D-A668-4E3E-A5EB-62B293D839F1}"/>
                              <w15:appearance w15:val="hidden"/>
                              <w:text/>
                            </w:sdtPr>
                            <w:sdtContent>
                              <w:r>
                                <w:rPr>
                                  <w:i/>
                                  <w:color w:val="262626" w:themeColor="text1" w:themeTint="D9"/>
                                  <w:sz w:val="26"/>
                                  <w:szCs w:val="26"/>
                                </w:rPr>
                                <w:t xml:space="preserve">PN </w:t>
                              </w:r>
                              <w:proofErr w:type="spellStart"/>
                              <w:r>
                                <w:rPr>
                                  <w:i/>
                                  <w:color w:val="262626" w:themeColor="text1" w:themeTint="D9"/>
                                  <w:sz w:val="26"/>
                                  <w:szCs w:val="26"/>
                                </w:rPr>
                                <w:t>Entreprise</w:t>
                              </w:r>
                              <w:proofErr w:type="spellEnd"/>
                            </w:sdtContent>
                          </w:sdt>
                          <w:r>
                            <w:rPr>
                              <w:i/>
                              <w:color w:val="262626" w:themeColor="text1" w:themeTint="D9"/>
                              <w:sz w:val="26"/>
                              <w:szCs w:val="26"/>
                            </w:rPr>
                            <w:t xml:space="preserve"> | </w:t>
                          </w:r>
                          <w:sdt>
                            <w:sdtPr>
                              <w:rPr>
                                <w:i/>
                                <w:color w:val="262626" w:themeColor="text1" w:themeTint="D9"/>
                                <w:sz w:val="26"/>
                                <w:szCs w:val="26"/>
                              </w:rPr>
                              <w:alias w:val="Firmaadresse"/>
                              <w:tag w:val=""/>
                              <w:id w:val="-92392518"/>
                              <w:dataBinding w:prefixMappings="xmlns:ns0='http://schemas.microsoft.com/office/2006/coverPageProps' " w:xpath="/ns0:CoverPageProperties[1]/ns0:CompanyAddress[1]" w:storeItemID="{55AF091B-3C7A-41E3-B477-F2FDAA23CFDA}"/>
                              <w15:appearance w15:val="hidden"/>
                              <w:text/>
                            </w:sdtPr>
                            <w:sdtContent>
                              <w:proofErr w:type="spellStart"/>
                              <w:r>
                                <w:rPr>
                                  <w:i/>
                                  <w:color w:val="262626" w:themeColor="text1" w:themeTint="D9"/>
                                  <w:sz w:val="26"/>
                                  <w:szCs w:val="26"/>
                                </w:rPr>
                                <w:t>Steensbergsvej</w:t>
                              </w:r>
                              <w:proofErr w:type="spellEnd"/>
                              <w:r>
                                <w:rPr>
                                  <w:i/>
                                  <w:color w:val="262626" w:themeColor="text1" w:themeTint="D9"/>
                                  <w:sz w:val="26"/>
                                  <w:szCs w:val="26"/>
                                </w:rPr>
                                <w:t xml:space="preserve"> 25, 3230 </w:t>
                              </w:r>
                              <w:proofErr w:type="spellStart"/>
                              <w:r>
                                <w:rPr>
                                  <w:i/>
                                  <w:color w:val="262626" w:themeColor="text1" w:themeTint="D9"/>
                                  <w:sz w:val="26"/>
                                  <w:szCs w:val="26"/>
                                </w:rPr>
                                <w:t>Græsted</w:t>
                              </w:r>
                              <w:proofErr w:type="spellEnd"/>
                            </w:sdtContent>
                          </w:sdt>
                        </w:p>
                      </w:txbxContent>
                    </v:textbox>
                    <w10:wrap anchorx="page" anchory="page"/>
                  </v:shape>
                </w:pict>
              </mc:Fallback>
            </mc:AlternateContent>
          </w:r>
        </w:p>
        <w:p w:rsidR="00FF536E" w:rsidRPr="00FF536E" w:rsidRDefault="00FF536E">
          <w:r>
            <w:rPr>
              <w:noProof/>
            </w:rPr>
            <w:drawing>
              <wp:anchor distT="0" distB="0" distL="114300" distR="114300" simplePos="0" relativeHeight="251662336" behindDoc="1" locked="0" layoutInCell="1" allowOverlap="1">
                <wp:simplePos x="0" y="0"/>
                <wp:positionH relativeFrom="column">
                  <wp:posOffset>92710</wp:posOffset>
                </wp:positionH>
                <wp:positionV relativeFrom="paragraph">
                  <wp:posOffset>3350895</wp:posOffset>
                </wp:positionV>
                <wp:extent cx="5765800" cy="3243580"/>
                <wp:effectExtent l="0" t="0" r="0" b="0"/>
                <wp:wrapTight wrapText="bothSides">
                  <wp:wrapPolygon edited="0">
                    <wp:start x="0" y="0"/>
                    <wp:lineTo x="0" y="21482"/>
                    <wp:lineTo x="21552" y="21482"/>
                    <wp:lineTo x="21552"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 logo.jpg"/>
                        <pic:cNvPicPr/>
                      </pic:nvPicPr>
                      <pic:blipFill>
                        <a:blip r:embed="rId9">
                          <a:extLst>
                            <a:ext uri="{28A0092B-C50C-407E-A947-70E740481C1C}">
                              <a14:useLocalDpi xmlns:a14="http://schemas.microsoft.com/office/drawing/2010/main" val="0"/>
                            </a:ext>
                          </a:extLst>
                        </a:blip>
                        <a:stretch>
                          <a:fillRect/>
                        </a:stretch>
                      </pic:blipFill>
                      <pic:spPr>
                        <a:xfrm>
                          <a:off x="0" y="0"/>
                          <a:ext cx="5765800" cy="3243580"/>
                        </a:xfrm>
                        <a:prstGeom prst="rect">
                          <a:avLst/>
                        </a:prstGeom>
                      </pic:spPr>
                    </pic:pic>
                  </a:graphicData>
                </a:graphic>
                <wp14:sizeRelH relativeFrom="margin">
                  <wp14:pctWidth>0</wp14:pctWidth>
                </wp14:sizeRelH>
                <wp14:sizeRelV relativeFrom="margin">
                  <wp14:pctHeight>0</wp14:pctHeight>
                </wp14:sizeRelV>
              </wp:anchor>
            </w:drawing>
          </w:r>
          <w:r>
            <w:br w:type="page"/>
          </w:r>
        </w:p>
      </w:sdtContent>
    </w:sdt>
    <w:p w:rsidR="00D72F94" w:rsidRDefault="00D850E4">
      <w:pPr>
        <w:rPr>
          <w:b/>
          <w:sz w:val="40"/>
          <w:szCs w:val="40"/>
        </w:rPr>
      </w:pPr>
      <w:r w:rsidRPr="00D850E4">
        <w:rPr>
          <w:b/>
          <w:sz w:val="40"/>
          <w:szCs w:val="40"/>
        </w:rPr>
        <w:lastRenderedPageBreak/>
        <w:t>Oplysninger om Persondata til vores kunder.</w:t>
      </w:r>
    </w:p>
    <w:p w:rsidR="00D850E4" w:rsidRDefault="00D850E4">
      <w:pPr>
        <w:rPr>
          <w:b/>
          <w:sz w:val="40"/>
          <w:szCs w:val="40"/>
        </w:rPr>
      </w:pPr>
    </w:p>
    <w:p w:rsidR="00D850E4" w:rsidRDefault="00D850E4" w:rsidP="00D850E4">
      <w:r>
        <w:t>Retningslinjer for behandling af personoplysninger for kunder i forbindelse med opfyldelse af aftale hos PN ENTREPRISE, CVR-nr. 26015448.</w:t>
      </w:r>
    </w:p>
    <w:p w:rsidR="00D850E4" w:rsidRDefault="00D850E4" w:rsidP="00D850E4"/>
    <w:sdt>
      <w:sdtPr>
        <w:rPr>
          <w:rFonts w:asciiTheme="minorHAnsi" w:eastAsiaTheme="minorHAnsi" w:hAnsiTheme="minorHAnsi" w:cstheme="minorBidi"/>
          <w:bCs w:val="0"/>
          <w:color w:val="auto"/>
          <w:sz w:val="24"/>
          <w:szCs w:val="24"/>
          <w:lang w:eastAsia="en-US"/>
        </w:rPr>
        <w:id w:val="65307433"/>
        <w:docPartObj>
          <w:docPartGallery w:val="Table of Contents"/>
          <w:docPartUnique/>
        </w:docPartObj>
      </w:sdtPr>
      <w:sdtEndPr>
        <w:rPr>
          <w:b/>
          <w:noProof/>
        </w:rPr>
      </w:sdtEndPr>
      <w:sdtContent>
        <w:p w:rsidR="00D850E4" w:rsidRPr="00570EBB" w:rsidRDefault="00D850E4" w:rsidP="00570EBB">
          <w:pPr>
            <w:pStyle w:val="Overskrift"/>
            <w:numPr>
              <w:ilvl w:val="0"/>
              <w:numId w:val="0"/>
            </w:numPr>
            <w:ind w:left="576" w:hanging="576"/>
            <w:rPr>
              <w:b/>
              <w:sz w:val="40"/>
              <w:szCs w:val="40"/>
            </w:rPr>
          </w:pPr>
          <w:r w:rsidRPr="00570EBB">
            <w:rPr>
              <w:b/>
              <w:sz w:val="40"/>
              <w:szCs w:val="40"/>
            </w:rPr>
            <w:t>Oversigt</w:t>
          </w:r>
        </w:p>
        <w:p w:rsidR="00FF536E" w:rsidRDefault="00D850E4">
          <w:pPr>
            <w:pStyle w:val="Indholdsfortegnelse1"/>
            <w:tabs>
              <w:tab w:val="left" w:pos="480"/>
              <w:tab w:val="right" w:leader="dot" w:pos="9622"/>
            </w:tabs>
            <w:rPr>
              <w:rFonts w:eastAsiaTheme="minorEastAsia"/>
              <w:b w:val="0"/>
              <w:bCs w:val="0"/>
              <w:noProof/>
              <w:sz w:val="24"/>
              <w:szCs w:val="24"/>
              <w:lang w:eastAsia="da-DK"/>
            </w:rPr>
          </w:pPr>
          <w:r>
            <w:rPr>
              <w:b w:val="0"/>
              <w:bCs w:val="0"/>
            </w:rPr>
            <w:fldChar w:fldCharType="begin"/>
          </w:r>
          <w:r>
            <w:instrText>TOC \o "1-3" \h \z \u</w:instrText>
          </w:r>
          <w:r>
            <w:rPr>
              <w:b w:val="0"/>
              <w:bCs w:val="0"/>
            </w:rPr>
            <w:fldChar w:fldCharType="separate"/>
          </w:r>
          <w:hyperlink w:anchor="_Toc511129079" w:history="1">
            <w:r w:rsidR="00FF536E" w:rsidRPr="00AE0633">
              <w:rPr>
                <w:rStyle w:val="Hyperlink"/>
                <w:noProof/>
              </w:rPr>
              <w:t>1.</w:t>
            </w:r>
            <w:r w:rsidR="00FF536E">
              <w:rPr>
                <w:rFonts w:eastAsiaTheme="minorEastAsia"/>
                <w:b w:val="0"/>
                <w:bCs w:val="0"/>
                <w:noProof/>
                <w:sz w:val="24"/>
                <w:szCs w:val="24"/>
                <w:lang w:eastAsia="da-DK"/>
              </w:rPr>
              <w:tab/>
            </w:r>
            <w:r w:rsidR="00FF536E" w:rsidRPr="00AE0633">
              <w:rPr>
                <w:rStyle w:val="Hyperlink"/>
                <w:noProof/>
              </w:rPr>
              <w:t>Generelt</w:t>
            </w:r>
            <w:r w:rsidR="00FF536E">
              <w:rPr>
                <w:noProof/>
                <w:webHidden/>
              </w:rPr>
              <w:tab/>
            </w:r>
            <w:r w:rsidR="00FF536E">
              <w:rPr>
                <w:noProof/>
                <w:webHidden/>
              </w:rPr>
              <w:fldChar w:fldCharType="begin"/>
            </w:r>
            <w:r w:rsidR="00FF536E">
              <w:rPr>
                <w:noProof/>
                <w:webHidden/>
              </w:rPr>
              <w:instrText xml:space="preserve"> PAGEREF _Toc511129079 \h </w:instrText>
            </w:r>
            <w:r w:rsidR="00FF536E">
              <w:rPr>
                <w:noProof/>
                <w:webHidden/>
              </w:rPr>
            </w:r>
            <w:r w:rsidR="00FF536E">
              <w:rPr>
                <w:noProof/>
                <w:webHidden/>
              </w:rPr>
              <w:fldChar w:fldCharType="separate"/>
            </w:r>
            <w:r w:rsidR="00394DE5">
              <w:rPr>
                <w:noProof/>
                <w:webHidden/>
              </w:rPr>
              <w:t>2</w:t>
            </w:r>
            <w:r w:rsidR="00FF536E">
              <w:rPr>
                <w:noProof/>
                <w:webHidden/>
              </w:rPr>
              <w:fldChar w:fldCharType="end"/>
            </w:r>
          </w:hyperlink>
        </w:p>
        <w:p w:rsidR="00FF536E" w:rsidRDefault="003B6AE6">
          <w:pPr>
            <w:pStyle w:val="Indholdsfortegnelse1"/>
            <w:tabs>
              <w:tab w:val="left" w:pos="480"/>
              <w:tab w:val="right" w:leader="dot" w:pos="9622"/>
            </w:tabs>
            <w:rPr>
              <w:rFonts w:eastAsiaTheme="minorEastAsia"/>
              <w:b w:val="0"/>
              <w:bCs w:val="0"/>
              <w:noProof/>
              <w:sz w:val="24"/>
              <w:szCs w:val="24"/>
              <w:lang w:eastAsia="da-DK"/>
            </w:rPr>
          </w:pPr>
          <w:hyperlink w:anchor="_Toc511129080" w:history="1">
            <w:r w:rsidR="00FF536E" w:rsidRPr="00AE0633">
              <w:rPr>
                <w:rStyle w:val="Hyperlink"/>
                <w:noProof/>
              </w:rPr>
              <w:t>2.</w:t>
            </w:r>
            <w:r w:rsidR="00FF536E">
              <w:rPr>
                <w:rFonts w:eastAsiaTheme="minorEastAsia"/>
                <w:b w:val="0"/>
                <w:bCs w:val="0"/>
                <w:noProof/>
                <w:sz w:val="24"/>
                <w:szCs w:val="24"/>
                <w:lang w:eastAsia="da-DK"/>
              </w:rPr>
              <w:tab/>
            </w:r>
            <w:r w:rsidR="00FF536E" w:rsidRPr="00AE0633">
              <w:rPr>
                <w:rStyle w:val="Hyperlink"/>
                <w:noProof/>
              </w:rPr>
              <w:t>Personoplysninger</w:t>
            </w:r>
            <w:r w:rsidR="00FF536E">
              <w:rPr>
                <w:noProof/>
                <w:webHidden/>
              </w:rPr>
              <w:tab/>
            </w:r>
            <w:r w:rsidR="00FF536E">
              <w:rPr>
                <w:noProof/>
                <w:webHidden/>
              </w:rPr>
              <w:fldChar w:fldCharType="begin"/>
            </w:r>
            <w:r w:rsidR="00FF536E">
              <w:rPr>
                <w:noProof/>
                <w:webHidden/>
              </w:rPr>
              <w:instrText xml:space="preserve"> PAGEREF _Toc511129080 \h </w:instrText>
            </w:r>
            <w:r w:rsidR="00FF536E">
              <w:rPr>
                <w:noProof/>
                <w:webHidden/>
              </w:rPr>
            </w:r>
            <w:r w:rsidR="00FF536E">
              <w:rPr>
                <w:noProof/>
                <w:webHidden/>
              </w:rPr>
              <w:fldChar w:fldCharType="separate"/>
            </w:r>
            <w:r w:rsidR="00394DE5">
              <w:rPr>
                <w:noProof/>
                <w:webHidden/>
              </w:rPr>
              <w:t>2</w:t>
            </w:r>
            <w:r w:rsidR="00FF536E">
              <w:rPr>
                <w:noProof/>
                <w:webHidden/>
              </w:rPr>
              <w:fldChar w:fldCharType="end"/>
            </w:r>
          </w:hyperlink>
        </w:p>
        <w:p w:rsidR="00FF536E" w:rsidRDefault="003B6AE6">
          <w:pPr>
            <w:pStyle w:val="Indholdsfortegnelse2"/>
            <w:tabs>
              <w:tab w:val="left" w:pos="960"/>
              <w:tab w:val="right" w:leader="dot" w:pos="9622"/>
            </w:tabs>
            <w:rPr>
              <w:rFonts w:eastAsiaTheme="minorEastAsia"/>
              <w:i w:val="0"/>
              <w:iCs w:val="0"/>
              <w:noProof/>
              <w:sz w:val="24"/>
              <w:szCs w:val="24"/>
              <w:lang w:eastAsia="da-DK"/>
            </w:rPr>
          </w:pPr>
          <w:hyperlink w:anchor="_Toc511129081" w:history="1">
            <w:r w:rsidR="00FF536E" w:rsidRPr="00AE0633">
              <w:rPr>
                <w:rStyle w:val="Hyperlink"/>
                <w:noProof/>
              </w:rPr>
              <w:t>2.1</w:t>
            </w:r>
            <w:r w:rsidR="00FF536E">
              <w:rPr>
                <w:rFonts w:eastAsiaTheme="minorEastAsia"/>
                <w:i w:val="0"/>
                <w:iCs w:val="0"/>
                <w:noProof/>
                <w:sz w:val="24"/>
                <w:szCs w:val="24"/>
                <w:lang w:eastAsia="da-DK"/>
              </w:rPr>
              <w:tab/>
            </w:r>
            <w:r w:rsidR="00FF536E" w:rsidRPr="00AE0633">
              <w:rPr>
                <w:rStyle w:val="Hyperlink"/>
                <w:noProof/>
              </w:rPr>
              <w:t>Hvad er personoplysninger?</w:t>
            </w:r>
            <w:r w:rsidR="00FF536E">
              <w:rPr>
                <w:noProof/>
                <w:webHidden/>
              </w:rPr>
              <w:tab/>
            </w:r>
            <w:r w:rsidR="00FF536E">
              <w:rPr>
                <w:noProof/>
                <w:webHidden/>
              </w:rPr>
              <w:fldChar w:fldCharType="begin"/>
            </w:r>
            <w:r w:rsidR="00FF536E">
              <w:rPr>
                <w:noProof/>
                <w:webHidden/>
              </w:rPr>
              <w:instrText xml:space="preserve"> PAGEREF _Toc511129081 \h </w:instrText>
            </w:r>
            <w:r w:rsidR="00FF536E">
              <w:rPr>
                <w:noProof/>
                <w:webHidden/>
              </w:rPr>
            </w:r>
            <w:r w:rsidR="00FF536E">
              <w:rPr>
                <w:noProof/>
                <w:webHidden/>
              </w:rPr>
              <w:fldChar w:fldCharType="separate"/>
            </w:r>
            <w:r w:rsidR="00394DE5">
              <w:rPr>
                <w:noProof/>
                <w:webHidden/>
              </w:rPr>
              <w:t>2</w:t>
            </w:r>
            <w:r w:rsidR="00FF536E">
              <w:rPr>
                <w:noProof/>
                <w:webHidden/>
              </w:rPr>
              <w:fldChar w:fldCharType="end"/>
            </w:r>
          </w:hyperlink>
        </w:p>
        <w:p w:rsidR="00FF536E" w:rsidRDefault="003B6AE6">
          <w:pPr>
            <w:pStyle w:val="Indholdsfortegnelse2"/>
            <w:tabs>
              <w:tab w:val="left" w:pos="960"/>
              <w:tab w:val="right" w:leader="dot" w:pos="9622"/>
            </w:tabs>
            <w:rPr>
              <w:rFonts w:eastAsiaTheme="minorEastAsia"/>
              <w:i w:val="0"/>
              <w:iCs w:val="0"/>
              <w:noProof/>
              <w:sz w:val="24"/>
              <w:szCs w:val="24"/>
              <w:lang w:eastAsia="da-DK"/>
            </w:rPr>
          </w:pPr>
          <w:hyperlink w:anchor="_Toc511129082" w:history="1">
            <w:r w:rsidR="00FF536E" w:rsidRPr="00AE0633">
              <w:rPr>
                <w:rStyle w:val="Hyperlink"/>
                <w:noProof/>
              </w:rPr>
              <w:t>2.1</w:t>
            </w:r>
            <w:r w:rsidR="00FF536E">
              <w:rPr>
                <w:rFonts w:eastAsiaTheme="minorEastAsia"/>
                <w:i w:val="0"/>
                <w:iCs w:val="0"/>
                <w:noProof/>
                <w:sz w:val="24"/>
                <w:szCs w:val="24"/>
                <w:lang w:eastAsia="da-DK"/>
              </w:rPr>
              <w:tab/>
            </w:r>
            <w:r w:rsidR="00FF536E" w:rsidRPr="00AE0633">
              <w:rPr>
                <w:rStyle w:val="Hyperlink"/>
                <w:noProof/>
              </w:rPr>
              <w:t>Hvor længe opbevares personoplysningerne?</w:t>
            </w:r>
            <w:r w:rsidR="00FF536E">
              <w:rPr>
                <w:noProof/>
                <w:webHidden/>
              </w:rPr>
              <w:tab/>
            </w:r>
            <w:r w:rsidR="00FF536E">
              <w:rPr>
                <w:noProof/>
                <w:webHidden/>
              </w:rPr>
              <w:fldChar w:fldCharType="begin"/>
            </w:r>
            <w:r w:rsidR="00FF536E">
              <w:rPr>
                <w:noProof/>
                <w:webHidden/>
              </w:rPr>
              <w:instrText xml:space="preserve"> PAGEREF _Toc511129082 \h </w:instrText>
            </w:r>
            <w:r w:rsidR="00FF536E">
              <w:rPr>
                <w:noProof/>
                <w:webHidden/>
              </w:rPr>
            </w:r>
            <w:r w:rsidR="00FF536E">
              <w:rPr>
                <w:noProof/>
                <w:webHidden/>
              </w:rPr>
              <w:fldChar w:fldCharType="separate"/>
            </w:r>
            <w:r w:rsidR="00394DE5">
              <w:rPr>
                <w:noProof/>
                <w:webHidden/>
              </w:rPr>
              <w:t>2</w:t>
            </w:r>
            <w:r w:rsidR="00FF536E">
              <w:rPr>
                <w:noProof/>
                <w:webHidden/>
              </w:rPr>
              <w:fldChar w:fldCharType="end"/>
            </w:r>
          </w:hyperlink>
        </w:p>
        <w:p w:rsidR="00FF536E" w:rsidRDefault="003B6AE6">
          <w:pPr>
            <w:pStyle w:val="Indholdsfortegnelse2"/>
            <w:tabs>
              <w:tab w:val="left" w:pos="960"/>
              <w:tab w:val="right" w:leader="dot" w:pos="9622"/>
            </w:tabs>
            <w:rPr>
              <w:rFonts w:eastAsiaTheme="minorEastAsia"/>
              <w:i w:val="0"/>
              <w:iCs w:val="0"/>
              <w:noProof/>
              <w:sz w:val="24"/>
              <w:szCs w:val="24"/>
              <w:lang w:eastAsia="da-DK"/>
            </w:rPr>
          </w:pPr>
          <w:hyperlink w:anchor="_Toc511129083" w:history="1">
            <w:r w:rsidR="00FF536E" w:rsidRPr="00AE0633">
              <w:rPr>
                <w:rStyle w:val="Hyperlink"/>
                <w:noProof/>
              </w:rPr>
              <w:t>2.1.</w:t>
            </w:r>
            <w:r w:rsidR="00FF536E">
              <w:rPr>
                <w:rFonts w:eastAsiaTheme="minorEastAsia"/>
                <w:i w:val="0"/>
                <w:iCs w:val="0"/>
                <w:noProof/>
                <w:sz w:val="24"/>
                <w:szCs w:val="24"/>
                <w:lang w:eastAsia="da-DK"/>
              </w:rPr>
              <w:tab/>
            </w:r>
            <w:r w:rsidR="00FF536E" w:rsidRPr="00AE0633">
              <w:rPr>
                <w:rStyle w:val="Hyperlink"/>
                <w:noProof/>
              </w:rPr>
              <w:t>Hvad bruges personoplysninger til?</w:t>
            </w:r>
            <w:r w:rsidR="00FF536E">
              <w:rPr>
                <w:noProof/>
                <w:webHidden/>
              </w:rPr>
              <w:tab/>
            </w:r>
            <w:r w:rsidR="00FF536E">
              <w:rPr>
                <w:noProof/>
                <w:webHidden/>
              </w:rPr>
              <w:fldChar w:fldCharType="begin"/>
            </w:r>
            <w:r w:rsidR="00FF536E">
              <w:rPr>
                <w:noProof/>
                <w:webHidden/>
              </w:rPr>
              <w:instrText xml:space="preserve"> PAGEREF _Toc511129083 \h </w:instrText>
            </w:r>
            <w:r w:rsidR="00FF536E">
              <w:rPr>
                <w:noProof/>
                <w:webHidden/>
              </w:rPr>
            </w:r>
            <w:r w:rsidR="00FF536E">
              <w:rPr>
                <w:noProof/>
                <w:webHidden/>
              </w:rPr>
              <w:fldChar w:fldCharType="separate"/>
            </w:r>
            <w:r w:rsidR="00394DE5">
              <w:rPr>
                <w:noProof/>
                <w:webHidden/>
              </w:rPr>
              <w:t>3</w:t>
            </w:r>
            <w:r w:rsidR="00FF536E">
              <w:rPr>
                <w:noProof/>
                <w:webHidden/>
              </w:rPr>
              <w:fldChar w:fldCharType="end"/>
            </w:r>
          </w:hyperlink>
        </w:p>
        <w:p w:rsidR="00FF536E" w:rsidRDefault="003B6AE6">
          <w:pPr>
            <w:pStyle w:val="Indholdsfortegnelse2"/>
            <w:tabs>
              <w:tab w:val="left" w:pos="960"/>
              <w:tab w:val="right" w:leader="dot" w:pos="9622"/>
            </w:tabs>
            <w:rPr>
              <w:rFonts w:eastAsiaTheme="minorEastAsia"/>
              <w:i w:val="0"/>
              <w:iCs w:val="0"/>
              <w:noProof/>
              <w:sz w:val="24"/>
              <w:szCs w:val="24"/>
              <w:lang w:eastAsia="da-DK"/>
            </w:rPr>
          </w:pPr>
          <w:hyperlink w:anchor="_Toc511129084" w:history="1">
            <w:r w:rsidR="00FF536E" w:rsidRPr="00AE0633">
              <w:rPr>
                <w:rStyle w:val="Hyperlink"/>
                <w:noProof/>
              </w:rPr>
              <w:t>2.2.</w:t>
            </w:r>
            <w:r w:rsidR="00FF536E">
              <w:rPr>
                <w:rFonts w:eastAsiaTheme="minorEastAsia"/>
                <w:i w:val="0"/>
                <w:iCs w:val="0"/>
                <w:noProof/>
                <w:sz w:val="24"/>
                <w:szCs w:val="24"/>
                <w:lang w:eastAsia="da-DK"/>
              </w:rPr>
              <w:tab/>
            </w:r>
            <w:r w:rsidR="00FF536E" w:rsidRPr="00AE0633">
              <w:rPr>
                <w:rStyle w:val="Hyperlink"/>
                <w:noProof/>
              </w:rPr>
              <w:t>Retten til indsigt i dine personoplysninger</w:t>
            </w:r>
            <w:r w:rsidR="00FF536E">
              <w:rPr>
                <w:noProof/>
                <w:webHidden/>
              </w:rPr>
              <w:tab/>
            </w:r>
            <w:r w:rsidR="00FF536E">
              <w:rPr>
                <w:noProof/>
                <w:webHidden/>
              </w:rPr>
              <w:fldChar w:fldCharType="begin"/>
            </w:r>
            <w:r w:rsidR="00FF536E">
              <w:rPr>
                <w:noProof/>
                <w:webHidden/>
              </w:rPr>
              <w:instrText xml:space="preserve"> PAGEREF _Toc511129084 \h </w:instrText>
            </w:r>
            <w:r w:rsidR="00FF536E">
              <w:rPr>
                <w:noProof/>
                <w:webHidden/>
              </w:rPr>
            </w:r>
            <w:r w:rsidR="00FF536E">
              <w:rPr>
                <w:noProof/>
                <w:webHidden/>
              </w:rPr>
              <w:fldChar w:fldCharType="separate"/>
            </w:r>
            <w:r w:rsidR="00394DE5">
              <w:rPr>
                <w:noProof/>
                <w:webHidden/>
              </w:rPr>
              <w:t>3</w:t>
            </w:r>
            <w:r w:rsidR="00FF536E">
              <w:rPr>
                <w:noProof/>
                <w:webHidden/>
              </w:rPr>
              <w:fldChar w:fldCharType="end"/>
            </w:r>
          </w:hyperlink>
        </w:p>
        <w:p w:rsidR="00FF536E" w:rsidRDefault="003B6AE6">
          <w:pPr>
            <w:pStyle w:val="Indholdsfortegnelse2"/>
            <w:tabs>
              <w:tab w:val="left" w:pos="960"/>
              <w:tab w:val="right" w:leader="dot" w:pos="9622"/>
            </w:tabs>
            <w:rPr>
              <w:rFonts w:eastAsiaTheme="minorEastAsia"/>
              <w:i w:val="0"/>
              <w:iCs w:val="0"/>
              <w:noProof/>
              <w:sz w:val="24"/>
              <w:szCs w:val="24"/>
              <w:lang w:eastAsia="da-DK"/>
            </w:rPr>
          </w:pPr>
          <w:hyperlink w:anchor="_Toc511129085" w:history="1">
            <w:r w:rsidR="00FF536E" w:rsidRPr="00AE0633">
              <w:rPr>
                <w:rStyle w:val="Hyperlink"/>
                <w:noProof/>
              </w:rPr>
              <w:t>2.3.</w:t>
            </w:r>
            <w:r w:rsidR="00FF536E">
              <w:rPr>
                <w:rFonts w:eastAsiaTheme="minorEastAsia"/>
                <w:i w:val="0"/>
                <w:iCs w:val="0"/>
                <w:noProof/>
                <w:sz w:val="24"/>
                <w:szCs w:val="24"/>
                <w:lang w:eastAsia="da-DK"/>
              </w:rPr>
              <w:tab/>
            </w:r>
            <w:r w:rsidR="00FF536E" w:rsidRPr="00AE0633">
              <w:rPr>
                <w:rStyle w:val="Hyperlink"/>
                <w:noProof/>
              </w:rPr>
              <w:t>Retten til berigtigelse af dine personoplysninger</w:t>
            </w:r>
            <w:r w:rsidR="00FF536E">
              <w:rPr>
                <w:noProof/>
                <w:webHidden/>
              </w:rPr>
              <w:tab/>
            </w:r>
            <w:r w:rsidR="00FF536E">
              <w:rPr>
                <w:noProof/>
                <w:webHidden/>
              </w:rPr>
              <w:fldChar w:fldCharType="begin"/>
            </w:r>
            <w:r w:rsidR="00FF536E">
              <w:rPr>
                <w:noProof/>
                <w:webHidden/>
              </w:rPr>
              <w:instrText xml:space="preserve"> PAGEREF _Toc511129085 \h </w:instrText>
            </w:r>
            <w:r w:rsidR="00FF536E">
              <w:rPr>
                <w:noProof/>
                <w:webHidden/>
              </w:rPr>
            </w:r>
            <w:r w:rsidR="00FF536E">
              <w:rPr>
                <w:noProof/>
                <w:webHidden/>
              </w:rPr>
              <w:fldChar w:fldCharType="separate"/>
            </w:r>
            <w:r w:rsidR="00394DE5">
              <w:rPr>
                <w:noProof/>
                <w:webHidden/>
              </w:rPr>
              <w:t>3</w:t>
            </w:r>
            <w:r w:rsidR="00FF536E">
              <w:rPr>
                <w:noProof/>
                <w:webHidden/>
              </w:rPr>
              <w:fldChar w:fldCharType="end"/>
            </w:r>
          </w:hyperlink>
        </w:p>
        <w:p w:rsidR="00FF536E" w:rsidRDefault="003B6AE6">
          <w:pPr>
            <w:pStyle w:val="Indholdsfortegnelse2"/>
            <w:tabs>
              <w:tab w:val="left" w:pos="960"/>
              <w:tab w:val="right" w:leader="dot" w:pos="9622"/>
            </w:tabs>
            <w:rPr>
              <w:rFonts w:eastAsiaTheme="minorEastAsia"/>
              <w:i w:val="0"/>
              <w:iCs w:val="0"/>
              <w:noProof/>
              <w:sz w:val="24"/>
              <w:szCs w:val="24"/>
              <w:lang w:eastAsia="da-DK"/>
            </w:rPr>
          </w:pPr>
          <w:hyperlink w:anchor="_Toc511129086" w:history="1">
            <w:r w:rsidR="00FF536E" w:rsidRPr="00AE0633">
              <w:rPr>
                <w:rStyle w:val="Hyperlink"/>
                <w:noProof/>
              </w:rPr>
              <w:t>2.4.</w:t>
            </w:r>
            <w:r w:rsidR="00FF536E">
              <w:rPr>
                <w:rFonts w:eastAsiaTheme="minorEastAsia"/>
                <w:i w:val="0"/>
                <w:iCs w:val="0"/>
                <w:noProof/>
                <w:sz w:val="24"/>
                <w:szCs w:val="24"/>
                <w:lang w:eastAsia="da-DK"/>
              </w:rPr>
              <w:tab/>
            </w:r>
            <w:r w:rsidR="00FF536E" w:rsidRPr="00AE0633">
              <w:rPr>
                <w:rStyle w:val="Hyperlink"/>
                <w:noProof/>
              </w:rPr>
              <w:t>Retten til sletning af dine personoplysninger</w:t>
            </w:r>
            <w:r w:rsidR="00FF536E">
              <w:rPr>
                <w:noProof/>
                <w:webHidden/>
              </w:rPr>
              <w:tab/>
            </w:r>
            <w:r w:rsidR="00FF536E">
              <w:rPr>
                <w:noProof/>
                <w:webHidden/>
              </w:rPr>
              <w:fldChar w:fldCharType="begin"/>
            </w:r>
            <w:r w:rsidR="00FF536E">
              <w:rPr>
                <w:noProof/>
                <w:webHidden/>
              </w:rPr>
              <w:instrText xml:space="preserve"> PAGEREF _Toc511129086 \h </w:instrText>
            </w:r>
            <w:r w:rsidR="00FF536E">
              <w:rPr>
                <w:noProof/>
                <w:webHidden/>
              </w:rPr>
            </w:r>
            <w:r w:rsidR="00FF536E">
              <w:rPr>
                <w:noProof/>
                <w:webHidden/>
              </w:rPr>
              <w:fldChar w:fldCharType="separate"/>
            </w:r>
            <w:r w:rsidR="00394DE5">
              <w:rPr>
                <w:noProof/>
                <w:webHidden/>
              </w:rPr>
              <w:t>4</w:t>
            </w:r>
            <w:r w:rsidR="00FF536E">
              <w:rPr>
                <w:noProof/>
                <w:webHidden/>
              </w:rPr>
              <w:fldChar w:fldCharType="end"/>
            </w:r>
          </w:hyperlink>
        </w:p>
        <w:p w:rsidR="00FF536E" w:rsidRDefault="003B6AE6">
          <w:pPr>
            <w:pStyle w:val="Indholdsfortegnelse2"/>
            <w:tabs>
              <w:tab w:val="left" w:pos="960"/>
              <w:tab w:val="right" w:leader="dot" w:pos="9622"/>
            </w:tabs>
            <w:rPr>
              <w:rFonts w:eastAsiaTheme="minorEastAsia"/>
              <w:i w:val="0"/>
              <w:iCs w:val="0"/>
              <w:noProof/>
              <w:sz w:val="24"/>
              <w:szCs w:val="24"/>
              <w:lang w:eastAsia="da-DK"/>
            </w:rPr>
          </w:pPr>
          <w:hyperlink w:anchor="_Toc511129087" w:history="1">
            <w:r w:rsidR="00FF536E" w:rsidRPr="00AE0633">
              <w:rPr>
                <w:rStyle w:val="Hyperlink"/>
                <w:noProof/>
              </w:rPr>
              <w:t>2.5.</w:t>
            </w:r>
            <w:r w:rsidR="00FF536E">
              <w:rPr>
                <w:rFonts w:eastAsiaTheme="minorEastAsia"/>
                <w:i w:val="0"/>
                <w:iCs w:val="0"/>
                <w:noProof/>
                <w:sz w:val="24"/>
                <w:szCs w:val="24"/>
                <w:lang w:eastAsia="da-DK"/>
              </w:rPr>
              <w:tab/>
            </w:r>
            <w:r w:rsidR="00FF536E" w:rsidRPr="00AE0633">
              <w:rPr>
                <w:rStyle w:val="Hyperlink"/>
                <w:noProof/>
              </w:rPr>
              <w:t>Beskyttelse af personoplysninger</w:t>
            </w:r>
            <w:r w:rsidR="00FF536E">
              <w:rPr>
                <w:noProof/>
                <w:webHidden/>
              </w:rPr>
              <w:tab/>
            </w:r>
            <w:r w:rsidR="00FF536E">
              <w:rPr>
                <w:noProof/>
                <w:webHidden/>
              </w:rPr>
              <w:fldChar w:fldCharType="begin"/>
            </w:r>
            <w:r w:rsidR="00FF536E">
              <w:rPr>
                <w:noProof/>
                <w:webHidden/>
              </w:rPr>
              <w:instrText xml:space="preserve"> PAGEREF _Toc511129087 \h </w:instrText>
            </w:r>
            <w:r w:rsidR="00FF536E">
              <w:rPr>
                <w:noProof/>
                <w:webHidden/>
              </w:rPr>
            </w:r>
            <w:r w:rsidR="00FF536E">
              <w:rPr>
                <w:noProof/>
                <w:webHidden/>
              </w:rPr>
              <w:fldChar w:fldCharType="separate"/>
            </w:r>
            <w:r w:rsidR="00394DE5">
              <w:rPr>
                <w:noProof/>
                <w:webHidden/>
              </w:rPr>
              <w:t>4</w:t>
            </w:r>
            <w:r w:rsidR="00FF536E">
              <w:rPr>
                <w:noProof/>
                <w:webHidden/>
              </w:rPr>
              <w:fldChar w:fldCharType="end"/>
            </w:r>
          </w:hyperlink>
        </w:p>
        <w:p w:rsidR="00FF536E" w:rsidRDefault="003B6AE6">
          <w:pPr>
            <w:pStyle w:val="Indholdsfortegnelse2"/>
            <w:tabs>
              <w:tab w:val="left" w:pos="960"/>
              <w:tab w:val="right" w:leader="dot" w:pos="9622"/>
            </w:tabs>
            <w:rPr>
              <w:rFonts w:eastAsiaTheme="minorEastAsia"/>
              <w:i w:val="0"/>
              <w:iCs w:val="0"/>
              <w:noProof/>
              <w:sz w:val="24"/>
              <w:szCs w:val="24"/>
              <w:lang w:eastAsia="da-DK"/>
            </w:rPr>
          </w:pPr>
          <w:hyperlink w:anchor="_Toc511129088" w:history="1">
            <w:r w:rsidR="00FF536E" w:rsidRPr="00AE0633">
              <w:rPr>
                <w:rStyle w:val="Hyperlink"/>
                <w:noProof/>
              </w:rPr>
              <w:t>2.6.</w:t>
            </w:r>
            <w:r w:rsidR="00FF536E">
              <w:rPr>
                <w:rFonts w:eastAsiaTheme="minorEastAsia"/>
                <w:i w:val="0"/>
                <w:iCs w:val="0"/>
                <w:noProof/>
                <w:sz w:val="24"/>
                <w:szCs w:val="24"/>
                <w:lang w:eastAsia="da-DK"/>
              </w:rPr>
              <w:tab/>
            </w:r>
            <w:r w:rsidR="00FF536E" w:rsidRPr="00AE0633">
              <w:rPr>
                <w:rStyle w:val="Hyperlink"/>
                <w:noProof/>
              </w:rPr>
              <w:t>Ændringer i behandlingen af personoplysninger</w:t>
            </w:r>
            <w:r w:rsidR="00FF536E">
              <w:rPr>
                <w:noProof/>
                <w:webHidden/>
              </w:rPr>
              <w:tab/>
            </w:r>
            <w:r w:rsidR="00FF536E">
              <w:rPr>
                <w:noProof/>
                <w:webHidden/>
              </w:rPr>
              <w:fldChar w:fldCharType="begin"/>
            </w:r>
            <w:r w:rsidR="00FF536E">
              <w:rPr>
                <w:noProof/>
                <w:webHidden/>
              </w:rPr>
              <w:instrText xml:space="preserve"> PAGEREF _Toc511129088 \h </w:instrText>
            </w:r>
            <w:r w:rsidR="00FF536E">
              <w:rPr>
                <w:noProof/>
                <w:webHidden/>
              </w:rPr>
            </w:r>
            <w:r w:rsidR="00FF536E">
              <w:rPr>
                <w:noProof/>
                <w:webHidden/>
              </w:rPr>
              <w:fldChar w:fldCharType="separate"/>
            </w:r>
            <w:r w:rsidR="00394DE5">
              <w:rPr>
                <w:noProof/>
                <w:webHidden/>
              </w:rPr>
              <w:t>4</w:t>
            </w:r>
            <w:r w:rsidR="00FF536E">
              <w:rPr>
                <w:noProof/>
                <w:webHidden/>
              </w:rPr>
              <w:fldChar w:fldCharType="end"/>
            </w:r>
          </w:hyperlink>
        </w:p>
        <w:p w:rsidR="00FF536E" w:rsidRDefault="003B6AE6">
          <w:pPr>
            <w:pStyle w:val="Indholdsfortegnelse1"/>
            <w:tabs>
              <w:tab w:val="left" w:pos="480"/>
              <w:tab w:val="right" w:leader="dot" w:pos="9622"/>
            </w:tabs>
            <w:rPr>
              <w:rFonts w:eastAsiaTheme="minorEastAsia"/>
              <w:b w:val="0"/>
              <w:bCs w:val="0"/>
              <w:noProof/>
              <w:sz w:val="24"/>
              <w:szCs w:val="24"/>
              <w:lang w:eastAsia="da-DK"/>
            </w:rPr>
          </w:pPr>
          <w:hyperlink w:anchor="_Toc511129089" w:history="1">
            <w:r w:rsidR="00FF536E" w:rsidRPr="00AE0633">
              <w:rPr>
                <w:rStyle w:val="Hyperlink"/>
                <w:noProof/>
              </w:rPr>
              <w:t>3.</w:t>
            </w:r>
            <w:r w:rsidR="00FF536E">
              <w:rPr>
                <w:rFonts w:eastAsiaTheme="minorEastAsia"/>
                <w:b w:val="0"/>
                <w:bCs w:val="0"/>
                <w:noProof/>
                <w:sz w:val="24"/>
                <w:szCs w:val="24"/>
                <w:lang w:eastAsia="da-DK"/>
              </w:rPr>
              <w:tab/>
            </w:r>
            <w:r w:rsidR="00FF536E" w:rsidRPr="00AE0633">
              <w:rPr>
                <w:rStyle w:val="Hyperlink"/>
                <w:noProof/>
              </w:rPr>
              <w:t>Kontakt</w:t>
            </w:r>
            <w:r w:rsidR="00FF536E">
              <w:rPr>
                <w:noProof/>
                <w:webHidden/>
              </w:rPr>
              <w:tab/>
            </w:r>
            <w:r w:rsidR="00FF536E">
              <w:rPr>
                <w:noProof/>
                <w:webHidden/>
              </w:rPr>
              <w:fldChar w:fldCharType="begin"/>
            </w:r>
            <w:r w:rsidR="00FF536E">
              <w:rPr>
                <w:noProof/>
                <w:webHidden/>
              </w:rPr>
              <w:instrText xml:space="preserve"> PAGEREF _Toc511129089 \h </w:instrText>
            </w:r>
            <w:r w:rsidR="00FF536E">
              <w:rPr>
                <w:noProof/>
                <w:webHidden/>
              </w:rPr>
            </w:r>
            <w:r w:rsidR="00FF536E">
              <w:rPr>
                <w:noProof/>
                <w:webHidden/>
              </w:rPr>
              <w:fldChar w:fldCharType="separate"/>
            </w:r>
            <w:r w:rsidR="00394DE5">
              <w:rPr>
                <w:noProof/>
                <w:webHidden/>
              </w:rPr>
              <w:t>5</w:t>
            </w:r>
            <w:r w:rsidR="00FF536E">
              <w:rPr>
                <w:noProof/>
                <w:webHidden/>
              </w:rPr>
              <w:fldChar w:fldCharType="end"/>
            </w:r>
          </w:hyperlink>
        </w:p>
        <w:p w:rsidR="00291EC2" w:rsidRDefault="00D850E4" w:rsidP="00291EC2">
          <w:r>
            <w:rPr>
              <w:b/>
              <w:bCs/>
              <w:noProof/>
            </w:rPr>
            <w:fldChar w:fldCharType="end"/>
          </w:r>
        </w:p>
      </w:sdtContent>
    </w:sdt>
    <w:p w:rsidR="00291EC2" w:rsidRDefault="00291EC2" w:rsidP="00D850E4"/>
    <w:p w:rsidR="00291EC2" w:rsidRDefault="00291EC2" w:rsidP="00D850E4"/>
    <w:p w:rsidR="00291EC2" w:rsidRDefault="00291EC2" w:rsidP="00D850E4"/>
    <w:p w:rsidR="00291EC2" w:rsidRDefault="00291EC2" w:rsidP="00D850E4"/>
    <w:p w:rsidR="00DE6799" w:rsidRDefault="00DE6799">
      <w:pPr>
        <w:rPr>
          <w:rFonts w:asciiTheme="majorHAnsi" w:eastAsiaTheme="majorEastAsia" w:hAnsiTheme="majorHAnsi" w:cstheme="majorBidi"/>
          <w:b/>
          <w:color w:val="000000" w:themeColor="text1"/>
          <w:sz w:val="40"/>
          <w:szCs w:val="32"/>
        </w:rPr>
      </w:pPr>
      <w:r>
        <w:br w:type="page"/>
      </w:r>
    </w:p>
    <w:p w:rsidR="00291EC2" w:rsidRDefault="00291EC2" w:rsidP="00DE6799">
      <w:pPr>
        <w:pStyle w:val="Typografi2"/>
      </w:pPr>
      <w:bookmarkStart w:id="0" w:name="_Toc511129079"/>
      <w:r>
        <w:lastRenderedPageBreak/>
        <w:t>Generelt</w:t>
      </w:r>
      <w:bookmarkEnd w:id="0"/>
    </w:p>
    <w:p w:rsidR="00291EC2" w:rsidRDefault="00291EC2" w:rsidP="00291EC2"/>
    <w:p w:rsidR="00291EC2" w:rsidRDefault="00291EC2" w:rsidP="00291EC2">
      <w:r>
        <w:t>Gennem din aftale med PN ENTREPRISE indsamles der personoplysninger om dig.</w:t>
      </w:r>
    </w:p>
    <w:p w:rsidR="00291EC2" w:rsidRDefault="00291EC2" w:rsidP="00291EC2"/>
    <w:p w:rsidR="00291EC2" w:rsidRDefault="00291EC2" w:rsidP="00291EC2">
      <w:r>
        <w:t>Disse retningslinjer er udarbejdet ud fra EU’s Databeskyttelsesordning, som får virkning i Danmark fra 25. maj 2018, samt den nye danske databeskyttelseslov, der supplerer reglerne i databeskyttelsesforordningen og den nuværende persondatalov (samlet ”gældende lovgivning”).</w:t>
      </w:r>
    </w:p>
    <w:p w:rsidR="00291EC2" w:rsidRDefault="00291EC2" w:rsidP="00291EC2"/>
    <w:p w:rsidR="00291EC2" w:rsidRDefault="00291EC2" w:rsidP="00291EC2">
      <w:r>
        <w:t>Du vil her kunne læse om de informationer, der indsamles, herunder hvordan oplysningerne behandles, hvad de bruges til, hvem der har adgang til oplysningerne og hvem du kan kontakte, hvis du har spørgsmål eller indsigelser vedrørerende de indsamlede oplysninger.</w:t>
      </w:r>
    </w:p>
    <w:p w:rsidR="002022E1" w:rsidRDefault="002022E1" w:rsidP="00291EC2"/>
    <w:p w:rsidR="00291EC2" w:rsidRDefault="00DE6799" w:rsidP="00DE6799">
      <w:pPr>
        <w:pStyle w:val="Typografi2"/>
      </w:pPr>
      <w:r>
        <w:t xml:space="preserve"> </w:t>
      </w:r>
      <w:bookmarkStart w:id="1" w:name="_Toc511129080"/>
      <w:r w:rsidR="00291EC2">
        <w:t>Personoplysninger</w:t>
      </w:r>
      <w:bookmarkEnd w:id="1"/>
    </w:p>
    <w:p w:rsidR="00FF536E" w:rsidRDefault="00FF536E" w:rsidP="00FF536E"/>
    <w:p w:rsidR="00291EC2" w:rsidRDefault="006D2782" w:rsidP="00FF536E">
      <w:pPr>
        <w:pStyle w:val="Overskrift2"/>
      </w:pPr>
      <w:bookmarkStart w:id="2" w:name="_Toc511129081"/>
      <w:r>
        <w:t>Hvad er personoplys</w:t>
      </w:r>
      <w:r w:rsidR="00291EC2" w:rsidRPr="006D2782">
        <w:t>ninger?</w:t>
      </w:r>
      <w:bookmarkEnd w:id="2"/>
    </w:p>
    <w:p w:rsidR="00DE6799" w:rsidRDefault="00DE6799" w:rsidP="00DE6799"/>
    <w:p w:rsidR="00DE6799" w:rsidRDefault="00DE6799" w:rsidP="00DE6799">
      <w:r>
        <w:t xml:space="preserve">PN ENTREPRISE beder om dine almindelige kontaktoplysninger, når du indgår en aftale med </w:t>
      </w:r>
      <w:r w:rsidR="002F0278">
        <w:t>firmaet. Det er primært oplysninger som navn, adresse, postnummer, telef</w:t>
      </w:r>
      <w:r w:rsidR="002A5B29">
        <w:t>on- og mobilnummer, e-mail mv. O</w:t>
      </w:r>
      <w:r w:rsidR="002F0278">
        <w:t>plysninger vedrørende aktie- og/eller anpartsselskabers navn, adresse mv. vedrører ikke en fysisk person og er derfor ikke omfattet af persondataforordningen.</w:t>
      </w:r>
    </w:p>
    <w:p w:rsidR="002F0278" w:rsidRDefault="002F0278" w:rsidP="00DE6799"/>
    <w:p w:rsidR="002F0278" w:rsidRDefault="002F0278" w:rsidP="00DE6799">
      <w:r>
        <w:t>De personoplysninger, som der vil blive indsamlet, bruges til at identificere dig som kunde samt levere de services, du har købt af os.</w:t>
      </w:r>
    </w:p>
    <w:p w:rsidR="002F0278" w:rsidRDefault="002F0278" w:rsidP="00DE6799"/>
    <w:p w:rsidR="002F0278" w:rsidRDefault="002F0278" w:rsidP="00DE6799">
      <w:r>
        <w:t>De personoplysninger, som PN ENTREPRISE indsamler i forbindelse med samarbejdet, vil blive opbevaret i vores IT-system og/eller i et fysisk register.</w:t>
      </w:r>
    </w:p>
    <w:p w:rsidR="002022E1" w:rsidRDefault="002022E1" w:rsidP="00DE6799"/>
    <w:p w:rsidR="00291EC2" w:rsidRPr="00FF536E" w:rsidRDefault="00291EC2" w:rsidP="00FF536E">
      <w:pPr>
        <w:pStyle w:val="Overskrift2"/>
      </w:pPr>
      <w:bookmarkStart w:id="3" w:name="_Toc511129082"/>
      <w:r w:rsidRPr="00FF536E">
        <w:t>Hvor længe opbevares personoplysningerne?</w:t>
      </w:r>
      <w:bookmarkEnd w:id="3"/>
    </w:p>
    <w:p w:rsidR="002F0278" w:rsidRDefault="002F0278" w:rsidP="002F0278"/>
    <w:p w:rsidR="002F0278" w:rsidRDefault="002F0278" w:rsidP="002F0278">
      <w:r>
        <w:t>Opbevaringen af personoplysninger afhænger af, hvor længe din aftale med PN ENTREPRISE består.</w:t>
      </w:r>
    </w:p>
    <w:p w:rsidR="002F0278" w:rsidRDefault="002F0278" w:rsidP="002F0278"/>
    <w:p w:rsidR="002F0278" w:rsidRDefault="002F0278" w:rsidP="002F0278">
      <w:r>
        <w:t>Når du køber en service hos PN Entreprise, har vi som firma brug for dine personoplysninger som dokumentation, indtil servicen er betalt og leveret, en eventuel fortrydelsesfrist er udløbet, og fristen for betalinger er udløbet. Er d</w:t>
      </w:r>
      <w:r w:rsidR="00570EBB">
        <w:t>er 1 og 5 års gennemgang, vil personoplysningerne stadig være gældende, efter endt service.</w:t>
      </w:r>
    </w:p>
    <w:p w:rsidR="00570EBB" w:rsidRDefault="00570EBB" w:rsidP="002F0278"/>
    <w:p w:rsidR="00570EBB" w:rsidRDefault="00570EBB" w:rsidP="002F0278">
      <w:r>
        <w:t>Under de løbende aftaleforhold opbevares de oplysninger, firmaet har indsamlet på dig i vores IT system, samt en fysisk mappe, hvorefter personoplysningerne arkiveres.</w:t>
      </w:r>
    </w:p>
    <w:p w:rsidR="00570EBB" w:rsidRDefault="00570EBB" w:rsidP="002F0278"/>
    <w:p w:rsidR="00570EBB" w:rsidRDefault="00570EBB" w:rsidP="002F0278">
      <w:r>
        <w:t xml:space="preserve">Dine personoplysninger vil som udgangspunkt efter gældende regler blive opbevaret hos PN ENTREPRISE i en periode på 5 år fra udgangen af det regnskabsår materialet vedrører. Når </w:t>
      </w:r>
      <w:r>
        <w:lastRenderedPageBreak/>
        <w:t>personoplysningerne ikke længere er relevante, og vi ikke er forpligtiget til at opbevare dem, vil alle personoplysninger vedrørerende dig blive slettet.</w:t>
      </w:r>
    </w:p>
    <w:p w:rsidR="002022E1" w:rsidRDefault="002022E1" w:rsidP="002F0278"/>
    <w:p w:rsidR="00570EBB" w:rsidRPr="006D2782" w:rsidRDefault="00570EBB" w:rsidP="002F0278"/>
    <w:p w:rsidR="00291EC2" w:rsidRDefault="004C3C89" w:rsidP="00570EBB">
      <w:pPr>
        <w:pStyle w:val="Overskrift2"/>
        <w:numPr>
          <w:ilvl w:val="1"/>
          <w:numId w:val="22"/>
        </w:numPr>
      </w:pPr>
      <w:bookmarkStart w:id="4" w:name="_Toc511129083"/>
      <w:r>
        <w:t>Hvad bruges personoplysninger</w:t>
      </w:r>
      <w:r w:rsidR="00291EC2" w:rsidRPr="006D2782">
        <w:t xml:space="preserve"> til?</w:t>
      </w:r>
      <w:bookmarkEnd w:id="4"/>
    </w:p>
    <w:p w:rsidR="00570EBB" w:rsidRDefault="00570EBB" w:rsidP="00570EBB"/>
    <w:p w:rsidR="00570EBB" w:rsidRDefault="004C3C89" w:rsidP="00570EBB">
      <w:r>
        <w:t>De personoplysninger, vi indsamler om dig i forbindelse med vores aftale, bruges først og fremmest til almindelig kundeadministration, herunder eksempelvis til opf</w:t>
      </w:r>
      <w:r w:rsidR="002A5B29">
        <w:t>yldelse af</w:t>
      </w:r>
      <w:r>
        <w:t xml:space="preserve"> din indgået aftale mellem dig og PN ENTREPRISE, samt fremsendelse af tilbud og faktura.</w:t>
      </w:r>
    </w:p>
    <w:p w:rsidR="004C3C89" w:rsidRDefault="004C3C89" w:rsidP="00570EBB"/>
    <w:p w:rsidR="004C3C89" w:rsidRDefault="004C3C89" w:rsidP="00570EBB">
      <w:r>
        <w:t>Oplysningerne vil som udgangspunkt ikke blive videregivet til tredjepart, imidlertid kan dine almindelige kontaktoplysninger videregives til vores samarbejdspartnere, såfremt vi har brug for deres hjælp til at kunne opfylde aftalen.</w:t>
      </w:r>
    </w:p>
    <w:p w:rsidR="004C3C89" w:rsidRDefault="004C3C89" w:rsidP="00570EBB"/>
    <w:p w:rsidR="004C3C89" w:rsidRDefault="004C3C89" w:rsidP="00570EBB">
      <w:r>
        <w:t>Derudover kan vi behandle dine oplysninger, hvis behandlingen er nødvendig for PN ENTREPRISE (eller tredjepart) kan forfølge en legitim interesse, medmindre hensynet til dig g</w:t>
      </w:r>
      <w:r w:rsidR="002A5B29">
        <w:t>år forud herfor,</w:t>
      </w:r>
      <w:r>
        <w:t xml:space="preserve"> – det kan  eksempelvis være i forbindelse med diverse ombygninger eller lignende situationer.</w:t>
      </w:r>
    </w:p>
    <w:p w:rsidR="004C3C89" w:rsidRDefault="004C3C89" w:rsidP="00570EBB"/>
    <w:p w:rsidR="004C3C89" w:rsidRDefault="004C3C89" w:rsidP="00570EBB">
      <w:r>
        <w:t>Anden videregivelse till</w:t>
      </w:r>
      <w:r w:rsidR="002A5B29">
        <w:t>a</w:t>
      </w:r>
      <w:r>
        <w:t>des kun, såfremt gældende lovgivning undtagelsesvis tillader videregivelse af personoplysninger.</w:t>
      </w:r>
    </w:p>
    <w:p w:rsidR="00570EBB" w:rsidRDefault="00570EBB" w:rsidP="00570EBB"/>
    <w:p w:rsidR="002022E1" w:rsidRPr="00570EBB" w:rsidRDefault="002022E1" w:rsidP="00570EBB"/>
    <w:p w:rsidR="00291EC2" w:rsidRDefault="00291EC2" w:rsidP="004C3C89">
      <w:pPr>
        <w:pStyle w:val="Overskrift2"/>
        <w:numPr>
          <w:ilvl w:val="1"/>
          <w:numId w:val="22"/>
        </w:numPr>
      </w:pPr>
      <w:bookmarkStart w:id="5" w:name="_Toc511129084"/>
      <w:r w:rsidRPr="006D2782">
        <w:t>Retten til indsigt i dine personoplysninger</w:t>
      </w:r>
      <w:bookmarkEnd w:id="5"/>
    </w:p>
    <w:p w:rsidR="004C3C89" w:rsidRDefault="004C3C89" w:rsidP="004C3C89"/>
    <w:p w:rsidR="004C3C89" w:rsidRDefault="004C3C89" w:rsidP="004C3C89">
      <w:r>
        <w:t>Du har som kunde hos PN ENTREPRISE ret til at få firmaets bekræftelse på, om personoplysninger vedrørende dig selv behandles</w:t>
      </w:r>
      <w:r w:rsidR="002022E1">
        <w:t xml:space="preserve"> og i givet fald adgang til personoplysningerne.</w:t>
      </w:r>
    </w:p>
    <w:p w:rsidR="002022E1" w:rsidRDefault="002022E1" w:rsidP="004C3C89"/>
    <w:p w:rsidR="002022E1" w:rsidRDefault="002022E1" w:rsidP="004C3C89">
      <w:r>
        <w:t>Du er tillige berettiget til at anmode om at modtage personoplysningerne om dig selv, som du har afgivet til PN ENTREPRISE (</w:t>
      </w:r>
      <w:proofErr w:type="spellStart"/>
      <w:r>
        <w:t>dataportabilitet</w:t>
      </w:r>
      <w:proofErr w:type="spellEnd"/>
      <w:r>
        <w:t>). Du er desuden bere</w:t>
      </w:r>
      <w:r w:rsidR="002A5B29">
        <w:t>ttiget til at gøre indsigelse mo</w:t>
      </w:r>
      <w:r>
        <w:t>d behandlingen af dine personoplysninger.</w:t>
      </w:r>
    </w:p>
    <w:p w:rsidR="002022E1" w:rsidRDefault="002022E1" w:rsidP="004C3C89"/>
    <w:p w:rsidR="002022E1" w:rsidRPr="004C3C89" w:rsidRDefault="002022E1" w:rsidP="004C3C89"/>
    <w:p w:rsidR="00291EC2" w:rsidRDefault="00291EC2" w:rsidP="002022E1">
      <w:pPr>
        <w:pStyle w:val="Overskrift2"/>
        <w:numPr>
          <w:ilvl w:val="1"/>
          <w:numId w:val="22"/>
        </w:numPr>
      </w:pPr>
      <w:bookmarkStart w:id="6" w:name="_Toc511129085"/>
      <w:r w:rsidRPr="006D2782">
        <w:t>Retten til berigtigelse af dine personoplysninger</w:t>
      </w:r>
      <w:bookmarkEnd w:id="6"/>
    </w:p>
    <w:p w:rsidR="002022E1" w:rsidRDefault="002022E1" w:rsidP="002022E1"/>
    <w:p w:rsidR="002022E1" w:rsidRDefault="002022E1" w:rsidP="002022E1">
      <w:r>
        <w:t>Du har ret til at få urigtige personoplysninger om dig selv berigtiget af firmaet uden unødig forsinkelse.</w:t>
      </w:r>
    </w:p>
    <w:p w:rsidR="002022E1" w:rsidRDefault="002022E1" w:rsidP="002022E1"/>
    <w:p w:rsidR="002022E1" w:rsidRDefault="002022E1" w:rsidP="002022E1"/>
    <w:p w:rsidR="002022E1" w:rsidRDefault="002022E1" w:rsidP="002022E1"/>
    <w:p w:rsidR="00FF536E" w:rsidRDefault="00FF536E" w:rsidP="002022E1"/>
    <w:p w:rsidR="00FF536E" w:rsidRPr="002022E1" w:rsidRDefault="00FF536E" w:rsidP="002022E1"/>
    <w:p w:rsidR="00291EC2" w:rsidRDefault="00291EC2" w:rsidP="002022E1">
      <w:pPr>
        <w:pStyle w:val="Overskrift2"/>
        <w:numPr>
          <w:ilvl w:val="1"/>
          <w:numId w:val="22"/>
        </w:numPr>
      </w:pPr>
      <w:bookmarkStart w:id="7" w:name="_Toc511129086"/>
      <w:r w:rsidRPr="006D2782">
        <w:lastRenderedPageBreak/>
        <w:t>Retten til sletning af dine personoplysninger</w:t>
      </w:r>
      <w:bookmarkEnd w:id="7"/>
    </w:p>
    <w:p w:rsidR="002022E1" w:rsidRDefault="002022E1" w:rsidP="002022E1"/>
    <w:p w:rsidR="002022E1" w:rsidRDefault="002022E1" w:rsidP="002022E1">
      <w:r>
        <w:t xml:space="preserve">Du har ret til at få personoplysninger om dig selv slettet af  PN ENTREPRISE uden unødig forsinkelse, hvis firmaet ikke forsat har en </w:t>
      </w:r>
      <w:r w:rsidR="002A5B29">
        <w:t>legitim interesse i at opbevare</w:t>
      </w:r>
      <w:r>
        <w:t xml:space="preserve"> dine personoplysninger.</w:t>
      </w:r>
    </w:p>
    <w:p w:rsidR="002022E1" w:rsidRDefault="002022E1" w:rsidP="002022E1"/>
    <w:p w:rsidR="006F7DBE" w:rsidRDefault="002022E1" w:rsidP="006F7DBE">
      <w:r>
        <w:t>Bemærk venligst, at såfremt PN ENTREPRISE i henhold til gældende lovgivning er forpligtiget til opbevarer oplysningerne, kan du ikke kræve, at dine personoplysninger slettes.</w:t>
      </w:r>
    </w:p>
    <w:p w:rsidR="006F7DBE" w:rsidRDefault="006F7DBE" w:rsidP="006F7DBE"/>
    <w:p w:rsidR="006F7DBE" w:rsidRPr="002022E1" w:rsidRDefault="006F7DBE" w:rsidP="002022E1"/>
    <w:p w:rsidR="006F7DBE" w:rsidRDefault="006F7DBE" w:rsidP="006F7DBE">
      <w:pPr>
        <w:pStyle w:val="Overskrift2"/>
        <w:numPr>
          <w:ilvl w:val="1"/>
          <w:numId w:val="22"/>
        </w:numPr>
      </w:pPr>
      <w:bookmarkStart w:id="8" w:name="_Toc511129087"/>
      <w:r w:rsidRPr="006D2782">
        <w:t>Beskyttelse af personoplysninger</w:t>
      </w:r>
      <w:bookmarkEnd w:id="8"/>
    </w:p>
    <w:p w:rsidR="006F7DBE" w:rsidRDefault="006F7DBE" w:rsidP="006F7DBE"/>
    <w:p w:rsidR="006F7DBE" w:rsidRDefault="006F7DBE" w:rsidP="006F7DBE">
      <w:r>
        <w:t>Ifølge gældende lovgivning skal dine personlige oplysninger opbevares sikkert og fortroligt. Vi gemmer de personlige oplysninger, som du afgiver i firmaets IT-system, samt en fysisk mappe.</w:t>
      </w:r>
    </w:p>
    <w:p w:rsidR="006F7DBE" w:rsidRDefault="006F7DBE" w:rsidP="006F7DBE"/>
    <w:p w:rsidR="006F7DBE" w:rsidRDefault="006F7DBE" w:rsidP="006F7DBE">
      <w:r>
        <w:t>Vores sikkerheds foranstaltninger kontrolleres løbende for at afgøre, om vores behandling af personoplysninger håndteres forsvarligt og inder hensynstagen til dine rettigheder som kunde.</w:t>
      </w:r>
    </w:p>
    <w:p w:rsidR="006F7DBE" w:rsidRDefault="006F7DBE" w:rsidP="006F7DBE"/>
    <w:p w:rsidR="006F7DBE" w:rsidRPr="006F7DBE" w:rsidRDefault="006F7DBE" w:rsidP="006F7DBE"/>
    <w:p w:rsidR="006F7DBE" w:rsidRDefault="006D2782" w:rsidP="006F7DBE">
      <w:pPr>
        <w:pStyle w:val="Overskrift2"/>
        <w:numPr>
          <w:ilvl w:val="1"/>
          <w:numId w:val="22"/>
        </w:numPr>
      </w:pPr>
      <w:bookmarkStart w:id="9" w:name="_Toc511129088"/>
      <w:r w:rsidRPr="006D2782">
        <w:t>Ændringer i behandlingen af personoplysninge</w:t>
      </w:r>
      <w:r w:rsidR="006F7DBE">
        <w:t>r</w:t>
      </w:r>
      <w:bookmarkEnd w:id="9"/>
    </w:p>
    <w:p w:rsidR="006F7DBE" w:rsidRDefault="006F7DBE" w:rsidP="006F7DBE"/>
    <w:p w:rsidR="006F7DBE" w:rsidRDefault="006F7DBE" w:rsidP="006F7DBE">
      <w:r>
        <w:t xml:space="preserve">Vi forbeholder os ret til at opdatere og ændre nærværende retningslinjer for behandling af personoplysninger. Ændres retningslinjerne, rettes datoen for ”sidst opdateret” til sidst </w:t>
      </w:r>
      <w:r w:rsidR="002A5B29">
        <w:t xml:space="preserve">i </w:t>
      </w:r>
      <w:r>
        <w:t>dette dokument. Disse retningslinjer bliver evaluret og om nødvendigt revideret en gang årligt.</w:t>
      </w:r>
    </w:p>
    <w:p w:rsidR="006F7DBE" w:rsidRPr="006F7DBE" w:rsidRDefault="006F7DBE" w:rsidP="006F7DBE"/>
    <w:p w:rsidR="006F7DBE" w:rsidRPr="006F7DBE" w:rsidRDefault="006F7DBE" w:rsidP="006F7DBE">
      <w:pPr>
        <w:pStyle w:val="Listeafsnit"/>
        <w:ind w:left="740"/>
      </w:pPr>
    </w:p>
    <w:p w:rsidR="00FF536E" w:rsidRDefault="00FF536E" w:rsidP="002022E1">
      <w:bookmarkStart w:id="10" w:name="_Toc511129089"/>
    </w:p>
    <w:p w:rsidR="00FF536E" w:rsidRDefault="00FF536E">
      <w:pPr>
        <w:rPr>
          <w:rFonts w:asciiTheme="majorHAnsi" w:eastAsiaTheme="majorEastAsia" w:hAnsiTheme="majorHAnsi" w:cstheme="majorBidi"/>
          <w:b/>
          <w:color w:val="000000" w:themeColor="text1"/>
          <w:sz w:val="40"/>
          <w:szCs w:val="32"/>
        </w:rPr>
      </w:pPr>
      <w:r>
        <w:br w:type="page"/>
      </w:r>
    </w:p>
    <w:p w:rsidR="00291EC2" w:rsidRDefault="006D2782" w:rsidP="006F7DBE">
      <w:pPr>
        <w:pStyle w:val="Typografi2"/>
      </w:pPr>
      <w:r>
        <w:lastRenderedPageBreak/>
        <w:t>Kontakt</w:t>
      </w:r>
      <w:bookmarkEnd w:id="10"/>
    </w:p>
    <w:p w:rsidR="006F7DBE" w:rsidRDefault="006F7DBE" w:rsidP="006F7DBE"/>
    <w:p w:rsidR="006F7DBE" w:rsidRDefault="006F7DBE" w:rsidP="006F7DBE">
      <w:r>
        <w:t xml:space="preserve">Hvis du ønsker adgang til de oplysninger, som er registreret om dig hos PN ENTREPRISE, skal du rette henvendelse til Per fyrsterling, enten via e-mail </w:t>
      </w:r>
      <w:hyperlink r:id="rId10" w:history="1">
        <w:r w:rsidRPr="009B4102">
          <w:rPr>
            <w:rStyle w:val="Hyperlink"/>
          </w:rPr>
          <w:t>pfyrsterling@gmail.com</w:t>
        </w:r>
      </w:hyperlink>
      <w:r>
        <w:t xml:space="preserve"> eller telefonisk på 60402727.</w:t>
      </w:r>
    </w:p>
    <w:p w:rsidR="00291EC2" w:rsidRDefault="00291EC2" w:rsidP="00291EC2"/>
    <w:p w:rsidR="006F7DBE" w:rsidRDefault="006F7DBE" w:rsidP="00291EC2">
      <w:r>
        <w:t xml:space="preserve">Er der registreret </w:t>
      </w:r>
      <w:r w:rsidR="002A5B29">
        <w:t>forkerte data, eller har du</w:t>
      </w:r>
      <w:r>
        <w:t xml:space="preserve"> andre indsigelser, skal du rette henvendelse til samme sted. Du har mulighed for at få indsigt i, hvilke informationer der er registreret om dig.</w:t>
      </w:r>
    </w:p>
    <w:p w:rsidR="006F7DBE" w:rsidRDefault="006F7DBE" w:rsidP="00291EC2"/>
    <w:p w:rsidR="006F7DBE" w:rsidRDefault="006F7DBE" w:rsidP="00291EC2">
      <w:r>
        <w:t>Hvis du ønsker at klage over PN ENTREPRISES behandling af dine personoplysninger kan dette ske til Datatilsynet</w:t>
      </w:r>
      <w:r w:rsidR="00FF536E">
        <w:t>.</w:t>
      </w:r>
    </w:p>
    <w:p w:rsidR="00FF536E" w:rsidRDefault="00FF536E" w:rsidP="00291EC2"/>
    <w:p w:rsidR="00FF536E" w:rsidRDefault="00FF536E" w:rsidP="00FF536E">
      <w:r>
        <w:t>Datatilsynet</w:t>
      </w:r>
    </w:p>
    <w:p w:rsidR="00FF536E" w:rsidRDefault="00FF536E" w:rsidP="00FF536E">
      <w:r>
        <w:t>Borgergade 28, 5</w:t>
      </w:r>
    </w:p>
    <w:p w:rsidR="00FF536E" w:rsidRDefault="00FF536E" w:rsidP="00FF536E">
      <w:r>
        <w:t>1300 København K</w:t>
      </w:r>
    </w:p>
    <w:p w:rsidR="00FF536E" w:rsidRPr="006B4EB7" w:rsidRDefault="00FF536E" w:rsidP="00FF536E">
      <w:r w:rsidRPr="006B4EB7">
        <w:t>Tlf.: 33193200</w:t>
      </w:r>
    </w:p>
    <w:p w:rsidR="00FF536E" w:rsidRPr="006B4EB7" w:rsidRDefault="00FF536E" w:rsidP="00FF536E">
      <w:r w:rsidRPr="006B4EB7">
        <w:t>E-mail: dt@datatilsynet.dk</w:t>
      </w:r>
    </w:p>
    <w:p w:rsidR="00FF536E" w:rsidRDefault="00FF536E" w:rsidP="00291EC2"/>
    <w:p w:rsidR="00FF536E" w:rsidRDefault="00FF536E" w:rsidP="00291EC2"/>
    <w:p w:rsidR="00FF536E" w:rsidRDefault="00FF536E" w:rsidP="00291EC2">
      <w:r>
        <w:t>Med venlig hilsen</w:t>
      </w:r>
    </w:p>
    <w:p w:rsidR="00FF536E" w:rsidRDefault="00FF536E" w:rsidP="00291EC2">
      <w:r>
        <w:t>PN ENTREPRISE</w:t>
      </w:r>
    </w:p>
    <w:p w:rsidR="00FF536E" w:rsidRDefault="00FF536E" w:rsidP="00291EC2"/>
    <w:p w:rsidR="00FF536E" w:rsidRDefault="00FF536E" w:rsidP="00291EC2">
      <w:r>
        <w:t>Senest revideret: 9. april 2018</w:t>
      </w:r>
    </w:p>
    <w:p w:rsidR="00FF536E" w:rsidRPr="00D850E4" w:rsidRDefault="00101EF9" w:rsidP="00291EC2">
      <w:r>
        <w:t>Næste revisi</w:t>
      </w:r>
      <w:bookmarkStart w:id="11" w:name="_GoBack"/>
      <w:bookmarkEnd w:id="11"/>
      <w:r w:rsidR="00FF536E">
        <w:t>on: senest 9. april 2019</w:t>
      </w:r>
    </w:p>
    <w:sectPr w:rsidR="00FF536E" w:rsidRPr="00D850E4" w:rsidSect="00FF536E">
      <w:footerReference w:type="even" r:id="rId11"/>
      <w:footerReference w:type="default" r:id="rId12"/>
      <w:pgSz w:w="11900" w:h="16840"/>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AE6" w:rsidRDefault="003B6AE6" w:rsidP="00DE6799">
      <w:r>
        <w:separator/>
      </w:r>
    </w:p>
  </w:endnote>
  <w:endnote w:type="continuationSeparator" w:id="0">
    <w:p w:rsidR="003B6AE6" w:rsidRDefault="003B6AE6" w:rsidP="00DE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627615606"/>
      <w:docPartObj>
        <w:docPartGallery w:val="Page Numbers (Bottom of Page)"/>
        <w:docPartUnique/>
      </w:docPartObj>
    </w:sdtPr>
    <w:sdtEndPr>
      <w:rPr>
        <w:rStyle w:val="Sidetal"/>
      </w:rPr>
    </w:sdtEndPr>
    <w:sdtContent>
      <w:p w:rsidR="00DE6799" w:rsidRDefault="00DE6799" w:rsidP="009B4102">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rsidR="00DE6799" w:rsidRDefault="00DE679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365129494"/>
      <w:docPartObj>
        <w:docPartGallery w:val="Page Numbers (Bottom of Page)"/>
        <w:docPartUnique/>
      </w:docPartObj>
    </w:sdtPr>
    <w:sdtEndPr>
      <w:rPr>
        <w:rStyle w:val="Sidetal"/>
      </w:rPr>
    </w:sdtEndPr>
    <w:sdtContent>
      <w:p w:rsidR="00DE6799" w:rsidRDefault="00DE6799" w:rsidP="009B4102">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rsidR="00DE6799" w:rsidRDefault="00DE679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AE6" w:rsidRDefault="003B6AE6" w:rsidP="00DE6799">
      <w:r>
        <w:separator/>
      </w:r>
    </w:p>
  </w:footnote>
  <w:footnote w:type="continuationSeparator" w:id="0">
    <w:p w:rsidR="003B6AE6" w:rsidRDefault="003B6AE6" w:rsidP="00DE6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2EC"/>
    <w:multiLevelType w:val="multilevel"/>
    <w:tmpl w:val="8384F4E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6F4C05"/>
    <w:multiLevelType w:val="hybridMultilevel"/>
    <w:tmpl w:val="BD9827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D51E5B"/>
    <w:multiLevelType w:val="hybridMultilevel"/>
    <w:tmpl w:val="A3D248EA"/>
    <w:lvl w:ilvl="0" w:tplc="A00EB6B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225322"/>
    <w:multiLevelType w:val="multilevel"/>
    <w:tmpl w:val="828EE8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024AFE"/>
    <w:multiLevelType w:val="hybridMultilevel"/>
    <w:tmpl w:val="CB38AD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2BE66F3"/>
    <w:multiLevelType w:val="multilevel"/>
    <w:tmpl w:val="51B031F2"/>
    <w:lvl w:ilvl="0">
      <w:start w:val="1"/>
      <w:numFmt w:val="decimal"/>
      <w:lvlText w:val="%1"/>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39C16B8"/>
    <w:multiLevelType w:val="multilevel"/>
    <w:tmpl w:val="6CCE9500"/>
    <w:lvl w:ilvl="0">
      <w:start w:val="2"/>
      <w:numFmt w:val="decimal"/>
      <w:pStyle w:val="Overskrift1"/>
      <w:lvlText w:val="%1,1"/>
      <w:lvlJc w:val="left"/>
      <w:pPr>
        <w:ind w:left="432" w:hanging="432"/>
      </w:pPr>
      <w:rPr>
        <w:rFonts w:hint="default"/>
      </w:rPr>
    </w:lvl>
    <w:lvl w:ilvl="1">
      <w:start w:val="1"/>
      <w:numFmt w:val="none"/>
      <w:pStyle w:val="Overskrift2"/>
      <w:lvlText w:val="2.1"/>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7" w15:restartNumberingAfterBreak="0">
    <w:nsid w:val="36D4270F"/>
    <w:multiLevelType w:val="hybridMultilevel"/>
    <w:tmpl w:val="ABE2A9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805366D"/>
    <w:multiLevelType w:val="multilevel"/>
    <w:tmpl w:val="040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CA05C17"/>
    <w:multiLevelType w:val="multilevel"/>
    <w:tmpl w:val="2ADE0992"/>
    <w:lvl w:ilvl="0">
      <w:start w:val="1"/>
      <w:numFmt w:val="decimal"/>
      <w:lvlText w:val="%1"/>
      <w:lvlJc w:val="left"/>
      <w:pPr>
        <w:ind w:left="432" w:hanging="432"/>
      </w:pPr>
      <w:rPr>
        <w:rFonts w:hint="default"/>
      </w:rPr>
    </w:lvl>
    <w:lvl w:ilvl="1">
      <w:start w:val="1"/>
      <w:numFmt w:val="none"/>
      <w:isLg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9C478A3"/>
    <w:multiLevelType w:val="hybridMultilevel"/>
    <w:tmpl w:val="3BD2701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C26775B"/>
    <w:multiLevelType w:val="multilevel"/>
    <w:tmpl w:val="173468B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5175ED4"/>
    <w:multiLevelType w:val="multilevel"/>
    <w:tmpl w:val="EC2E5872"/>
    <w:lvl w:ilvl="0">
      <w:start w:val="1"/>
      <w:numFmt w:val="decimal"/>
      <w:lvlText w:val="%1,1"/>
      <w:lvlJc w:val="left"/>
      <w:pPr>
        <w:ind w:left="432" w:hanging="432"/>
      </w:pPr>
      <w:rPr>
        <w:rFonts w:hint="default"/>
      </w:rPr>
    </w:lvl>
    <w:lvl w:ilvl="1">
      <w:start w:val="1"/>
      <w:numFmt w:val="none"/>
      <w:isLg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A5F10D2"/>
    <w:multiLevelType w:val="hybridMultilevel"/>
    <w:tmpl w:val="B09AA9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A9B144E"/>
    <w:multiLevelType w:val="multilevel"/>
    <w:tmpl w:val="71928A86"/>
    <w:lvl w:ilvl="0">
      <w:start w:val="1"/>
      <w:numFmt w:val="decimal"/>
      <w:pStyle w:val="Typografi2"/>
      <w:lvlText w:val="%1."/>
      <w:lvlJc w:val="left"/>
      <w:pPr>
        <w:ind w:left="360" w:hanging="360"/>
      </w:pPr>
      <w:rPr>
        <w:rFonts w:hint="default"/>
      </w:rPr>
    </w:lvl>
    <w:lvl w:ilvl="1">
      <w:start w:val="1"/>
      <w:numFmt w:val="decimal"/>
      <w:isLgl/>
      <w:lvlText w:val="%1.%2."/>
      <w:lvlJc w:val="left"/>
      <w:pPr>
        <w:ind w:left="740" w:hanging="74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5" w15:restartNumberingAfterBreak="0">
    <w:nsid w:val="76C5468D"/>
    <w:multiLevelType w:val="hybridMultilevel"/>
    <w:tmpl w:val="D0AE30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73A404F"/>
    <w:multiLevelType w:val="multilevel"/>
    <w:tmpl w:val="71D8DD8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B152706"/>
    <w:multiLevelType w:val="hybridMultilevel"/>
    <w:tmpl w:val="F2BCBAEE"/>
    <w:lvl w:ilvl="0" w:tplc="BAB0605C">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17"/>
  </w:num>
  <w:num w:numId="3">
    <w:abstractNumId w:val="2"/>
  </w:num>
  <w:num w:numId="4">
    <w:abstractNumId w:val="11"/>
  </w:num>
  <w:num w:numId="5">
    <w:abstractNumId w:val="15"/>
  </w:num>
  <w:num w:numId="6">
    <w:abstractNumId w:val="10"/>
  </w:num>
  <w:num w:numId="7">
    <w:abstractNumId w:val="13"/>
  </w:num>
  <w:num w:numId="8">
    <w:abstractNumId w:val="7"/>
  </w:num>
  <w:num w:numId="9">
    <w:abstractNumId w:val="4"/>
  </w:num>
  <w:num w:numId="10">
    <w:abstractNumId w:val="11"/>
  </w:num>
  <w:num w:numId="11">
    <w:abstractNumId w:val="3"/>
  </w:num>
  <w:num w:numId="12">
    <w:abstractNumId w:val="11"/>
  </w:num>
  <w:num w:numId="13">
    <w:abstractNumId w:val="0"/>
  </w:num>
  <w:num w:numId="14">
    <w:abstractNumId w:val="6"/>
  </w:num>
  <w:num w:numId="15">
    <w:abstractNumId w:val="16"/>
  </w:num>
  <w:num w:numId="16">
    <w:abstractNumId w:val="8"/>
  </w:num>
  <w:num w:numId="17">
    <w:abstractNumId w:val="6"/>
  </w:num>
  <w:num w:numId="18">
    <w:abstractNumId w:val="5"/>
  </w:num>
  <w:num w:numId="19">
    <w:abstractNumId w:val="9"/>
  </w:num>
  <w:num w:numId="2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E4"/>
    <w:rsid w:val="00101EF9"/>
    <w:rsid w:val="002022E1"/>
    <w:rsid w:val="00284455"/>
    <w:rsid w:val="00291EC2"/>
    <w:rsid w:val="002A5B29"/>
    <w:rsid w:val="002F0278"/>
    <w:rsid w:val="00394DE5"/>
    <w:rsid w:val="003B6AE6"/>
    <w:rsid w:val="003D2088"/>
    <w:rsid w:val="004C3C89"/>
    <w:rsid w:val="00570EBB"/>
    <w:rsid w:val="006D2782"/>
    <w:rsid w:val="006F7DBE"/>
    <w:rsid w:val="008A7B45"/>
    <w:rsid w:val="00D72F94"/>
    <w:rsid w:val="00D850E4"/>
    <w:rsid w:val="00DE6799"/>
    <w:rsid w:val="00FB2AC0"/>
    <w:rsid w:val="00FF53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DD3E"/>
  <w15:chartTrackingRefBased/>
  <w15:docId w15:val="{4FE2923A-A919-F041-8DB3-C2CDC504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50E4"/>
    <w:pPr>
      <w:keepNext/>
      <w:keepLines/>
      <w:numPr>
        <w:numId w:val="17"/>
      </w:numPr>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autoRedefine/>
    <w:uiPriority w:val="9"/>
    <w:unhideWhenUsed/>
    <w:qFormat/>
    <w:rsid w:val="00FF536E"/>
    <w:pPr>
      <w:keepNext/>
      <w:keepLines/>
      <w:numPr>
        <w:ilvl w:val="1"/>
        <w:numId w:val="17"/>
      </w:numPr>
      <w:spacing w:before="40"/>
      <w:outlineLvl w:val="1"/>
    </w:pPr>
    <w:rPr>
      <w:rFonts w:asciiTheme="majorHAnsi" w:eastAsiaTheme="majorEastAsia" w:hAnsiTheme="majorHAnsi" w:cstheme="majorBidi"/>
      <w:b/>
      <w:color w:val="000000" w:themeColor="text1"/>
      <w:sz w:val="40"/>
      <w:szCs w:val="26"/>
    </w:rPr>
  </w:style>
  <w:style w:type="paragraph" w:styleId="Overskrift3">
    <w:name w:val="heading 3"/>
    <w:basedOn w:val="Normal"/>
    <w:next w:val="Normal"/>
    <w:link w:val="Overskrift3Tegn"/>
    <w:uiPriority w:val="9"/>
    <w:semiHidden/>
    <w:unhideWhenUsed/>
    <w:qFormat/>
    <w:rsid w:val="00DE6799"/>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semiHidden/>
    <w:unhideWhenUsed/>
    <w:qFormat/>
    <w:rsid w:val="00DE6799"/>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E6799"/>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DE6799"/>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DE6799"/>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DE6799"/>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6799"/>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50E4"/>
    <w:rPr>
      <w:rFonts w:asciiTheme="majorHAnsi" w:eastAsiaTheme="majorEastAsia" w:hAnsiTheme="majorHAnsi" w:cstheme="majorBidi"/>
      <w:color w:val="2F5496" w:themeColor="accent1" w:themeShade="BF"/>
      <w:sz w:val="32"/>
      <w:szCs w:val="32"/>
    </w:rPr>
  </w:style>
  <w:style w:type="paragraph" w:styleId="Overskrift">
    <w:name w:val="TOC Heading"/>
    <w:basedOn w:val="Overskrift2"/>
    <w:next w:val="Normal"/>
    <w:autoRedefine/>
    <w:uiPriority w:val="39"/>
    <w:unhideWhenUsed/>
    <w:qFormat/>
    <w:rsid w:val="00D850E4"/>
    <w:pPr>
      <w:spacing w:before="480" w:line="276" w:lineRule="auto"/>
      <w:outlineLvl w:val="9"/>
    </w:pPr>
    <w:rPr>
      <w:b w:val="0"/>
      <w:bCs/>
      <w:sz w:val="28"/>
      <w:szCs w:val="28"/>
      <w:lang w:eastAsia="da-DK"/>
    </w:rPr>
  </w:style>
  <w:style w:type="paragraph" w:styleId="Indholdsfortegnelse1">
    <w:name w:val="toc 1"/>
    <w:basedOn w:val="Normal"/>
    <w:next w:val="Normal"/>
    <w:autoRedefine/>
    <w:uiPriority w:val="39"/>
    <w:unhideWhenUsed/>
    <w:rsid w:val="00D850E4"/>
    <w:pPr>
      <w:spacing w:before="240" w:after="120"/>
    </w:pPr>
    <w:rPr>
      <w:b/>
      <w:bCs/>
      <w:sz w:val="20"/>
      <w:szCs w:val="20"/>
    </w:rPr>
  </w:style>
  <w:style w:type="paragraph" w:styleId="Indholdsfortegnelse2">
    <w:name w:val="toc 2"/>
    <w:basedOn w:val="Normal"/>
    <w:next w:val="Normal"/>
    <w:autoRedefine/>
    <w:uiPriority w:val="39"/>
    <w:unhideWhenUsed/>
    <w:rsid w:val="00D850E4"/>
    <w:pPr>
      <w:spacing w:before="120"/>
      <w:ind w:left="240"/>
    </w:pPr>
    <w:rPr>
      <w:i/>
      <w:iCs/>
      <w:sz w:val="20"/>
      <w:szCs w:val="20"/>
    </w:rPr>
  </w:style>
  <w:style w:type="paragraph" w:styleId="Indholdsfortegnelse3">
    <w:name w:val="toc 3"/>
    <w:basedOn w:val="Normal"/>
    <w:next w:val="Normal"/>
    <w:autoRedefine/>
    <w:uiPriority w:val="39"/>
    <w:semiHidden/>
    <w:unhideWhenUsed/>
    <w:rsid w:val="00D850E4"/>
    <w:pPr>
      <w:ind w:left="480"/>
    </w:pPr>
    <w:rPr>
      <w:sz w:val="20"/>
      <w:szCs w:val="20"/>
    </w:rPr>
  </w:style>
  <w:style w:type="paragraph" w:styleId="Indholdsfortegnelse4">
    <w:name w:val="toc 4"/>
    <w:basedOn w:val="Normal"/>
    <w:next w:val="Normal"/>
    <w:autoRedefine/>
    <w:uiPriority w:val="39"/>
    <w:semiHidden/>
    <w:unhideWhenUsed/>
    <w:rsid w:val="00D850E4"/>
    <w:pPr>
      <w:ind w:left="720"/>
    </w:pPr>
    <w:rPr>
      <w:sz w:val="20"/>
      <w:szCs w:val="20"/>
    </w:rPr>
  </w:style>
  <w:style w:type="paragraph" w:styleId="Indholdsfortegnelse5">
    <w:name w:val="toc 5"/>
    <w:basedOn w:val="Normal"/>
    <w:next w:val="Normal"/>
    <w:autoRedefine/>
    <w:uiPriority w:val="39"/>
    <w:semiHidden/>
    <w:unhideWhenUsed/>
    <w:rsid w:val="00D850E4"/>
    <w:pPr>
      <w:ind w:left="960"/>
    </w:pPr>
    <w:rPr>
      <w:sz w:val="20"/>
      <w:szCs w:val="20"/>
    </w:rPr>
  </w:style>
  <w:style w:type="paragraph" w:styleId="Indholdsfortegnelse6">
    <w:name w:val="toc 6"/>
    <w:basedOn w:val="Normal"/>
    <w:next w:val="Normal"/>
    <w:autoRedefine/>
    <w:uiPriority w:val="39"/>
    <w:semiHidden/>
    <w:unhideWhenUsed/>
    <w:rsid w:val="00D850E4"/>
    <w:pPr>
      <w:ind w:left="1200"/>
    </w:pPr>
    <w:rPr>
      <w:sz w:val="20"/>
      <w:szCs w:val="20"/>
    </w:rPr>
  </w:style>
  <w:style w:type="paragraph" w:styleId="Indholdsfortegnelse7">
    <w:name w:val="toc 7"/>
    <w:basedOn w:val="Normal"/>
    <w:next w:val="Normal"/>
    <w:autoRedefine/>
    <w:uiPriority w:val="39"/>
    <w:semiHidden/>
    <w:unhideWhenUsed/>
    <w:rsid w:val="00D850E4"/>
    <w:pPr>
      <w:ind w:left="1440"/>
    </w:pPr>
    <w:rPr>
      <w:sz w:val="20"/>
      <w:szCs w:val="20"/>
    </w:rPr>
  </w:style>
  <w:style w:type="paragraph" w:styleId="Indholdsfortegnelse8">
    <w:name w:val="toc 8"/>
    <w:basedOn w:val="Normal"/>
    <w:next w:val="Normal"/>
    <w:autoRedefine/>
    <w:uiPriority w:val="39"/>
    <w:semiHidden/>
    <w:unhideWhenUsed/>
    <w:rsid w:val="00D850E4"/>
    <w:pPr>
      <w:ind w:left="1680"/>
    </w:pPr>
    <w:rPr>
      <w:sz w:val="20"/>
      <w:szCs w:val="20"/>
    </w:rPr>
  </w:style>
  <w:style w:type="paragraph" w:styleId="Indholdsfortegnelse9">
    <w:name w:val="toc 9"/>
    <w:basedOn w:val="Normal"/>
    <w:next w:val="Normal"/>
    <w:autoRedefine/>
    <w:uiPriority w:val="39"/>
    <w:semiHidden/>
    <w:unhideWhenUsed/>
    <w:rsid w:val="00D850E4"/>
    <w:pPr>
      <w:ind w:left="1920"/>
    </w:pPr>
    <w:rPr>
      <w:sz w:val="20"/>
      <w:szCs w:val="20"/>
    </w:rPr>
  </w:style>
  <w:style w:type="paragraph" w:styleId="Listeafsnit">
    <w:name w:val="List Paragraph"/>
    <w:basedOn w:val="Normal"/>
    <w:uiPriority w:val="34"/>
    <w:qFormat/>
    <w:rsid w:val="00D850E4"/>
    <w:pPr>
      <w:ind w:left="720"/>
      <w:contextualSpacing/>
    </w:pPr>
  </w:style>
  <w:style w:type="paragraph" w:customStyle="1" w:styleId="Typografi1">
    <w:name w:val="Typografi1"/>
    <w:basedOn w:val="Overskrift1"/>
    <w:autoRedefine/>
    <w:qFormat/>
    <w:rsid w:val="00D850E4"/>
    <w:pPr>
      <w:numPr>
        <w:numId w:val="2"/>
      </w:numPr>
      <w:ind w:left="360"/>
    </w:pPr>
    <w:rPr>
      <w:b/>
      <w:sz w:val="40"/>
    </w:rPr>
  </w:style>
  <w:style w:type="character" w:styleId="Hyperlink">
    <w:name w:val="Hyperlink"/>
    <w:basedOn w:val="Standardskrifttypeiafsnit"/>
    <w:uiPriority w:val="99"/>
    <w:unhideWhenUsed/>
    <w:rsid w:val="00D850E4"/>
    <w:rPr>
      <w:color w:val="0563C1" w:themeColor="hyperlink"/>
      <w:u w:val="single"/>
    </w:rPr>
  </w:style>
  <w:style w:type="paragraph" w:customStyle="1" w:styleId="Typografi2">
    <w:name w:val="Typografi2"/>
    <w:basedOn w:val="Overskrift1"/>
    <w:autoRedefine/>
    <w:qFormat/>
    <w:rsid w:val="00DE6799"/>
    <w:pPr>
      <w:numPr>
        <w:numId w:val="22"/>
      </w:numPr>
    </w:pPr>
    <w:rPr>
      <w:b/>
      <w:color w:val="000000" w:themeColor="text1"/>
      <w:sz w:val="40"/>
    </w:rPr>
  </w:style>
  <w:style w:type="character" w:customStyle="1" w:styleId="Overskrift2Tegn">
    <w:name w:val="Overskrift 2 Tegn"/>
    <w:basedOn w:val="Standardskrifttypeiafsnit"/>
    <w:link w:val="Overskrift2"/>
    <w:uiPriority w:val="9"/>
    <w:rsid w:val="00FF536E"/>
    <w:rPr>
      <w:rFonts w:asciiTheme="majorHAnsi" w:eastAsiaTheme="majorEastAsia" w:hAnsiTheme="majorHAnsi" w:cstheme="majorBidi"/>
      <w:b/>
      <w:color w:val="000000" w:themeColor="text1"/>
      <w:sz w:val="40"/>
      <w:szCs w:val="26"/>
    </w:rPr>
  </w:style>
  <w:style w:type="paragraph" w:customStyle="1" w:styleId="Typografi3">
    <w:name w:val="Typografi3"/>
    <w:basedOn w:val="Overskrift2"/>
    <w:autoRedefine/>
    <w:qFormat/>
    <w:rsid w:val="006D2782"/>
    <w:rPr>
      <w:sz w:val="32"/>
    </w:rPr>
  </w:style>
  <w:style w:type="character" w:customStyle="1" w:styleId="Overskrift3Tegn">
    <w:name w:val="Overskrift 3 Tegn"/>
    <w:basedOn w:val="Standardskrifttypeiafsnit"/>
    <w:link w:val="Overskrift3"/>
    <w:uiPriority w:val="9"/>
    <w:semiHidden/>
    <w:rsid w:val="00DE6799"/>
    <w:rPr>
      <w:rFonts w:asciiTheme="majorHAnsi" w:eastAsiaTheme="majorEastAsia" w:hAnsiTheme="majorHAnsi" w:cstheme="majorBidi"/>
      <w:color w:val="1F3763" w:themeColor="accent1" w:themeShade="7F"/>
    </w:rPr>
  </w:style>
  <w:style w:type="character" w:customStyle="1" w:styleId="Overskrift4Tegn">
    <w:name w:val="Overskrift 4 Tegn"/>
    <w:basedOn w:val="Standardskrifttypeiafsnit"/>
    <w:link w:val="Overskrift4"/>
    <w:uiPriority w:val="9"/>
    <w:semiHidden/>
    <w:rsid w:val="00DE6799"/>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E6799"/>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DE6799"/>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DE6799"/>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DE679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DE6799"/>
    <w:rPr>
      <w:rFonts w:asciiTheme="majorHAnsi" w:eastAsiaTheme="majorEastAsia" w:hAnsiTheme="majorHAnsi" w:cstheme="majorBidi"/>
      <w:i/>
      <w:iCs/>
      <w:color w:val="272727" w:themeColor="text1" w:themeTint="D8"/>
      <w:sz w:val="21"/>
      <w:szCs w:val="21"/>
    </w:rPr>
  </w:style>
  <w:style w:type="paragraph" w:styleId="Sidefod">
    <w:name w:val="footer"/>
    <w:basedOn w:val="Normal"/>
    <w:link w:val="SidefodTegn"/>
    <w:uiPriority w:val="99"/>
    <w:unhideWhenUsed/>
    <w:rsid w:val="00DE6799"/>
    <w:pPr>
      <w:tabs>
        <w:tab w:val="center" w:pos="4819"/>
        <w:tab w:val="right" w:pos="9638"/>
      </w:tabs>
    </w:pPr>
  </w:style>
  <w:style w:type="character" w:customStyle="1" w:styleId="SidefodTegn">
    <w:name w:val="Sidefod Tegn"/>
    <w:basedOn w:val="Standardskrifttypeiafsnit"/>
    <w:link w:val="Sidefod"/>
    <w:uiPriority w:val="99"/>
    <w:rsid w:val="00DE6799"/>
  </w:style>
  <w:style w:type="character" w:styleId="Sidetal">
    <w:name w:val="page number"/>
    <w:basedOn w:val="Standardskrifttypeiafsnit"/>
    <w:uiPriority w:val="99"/>
    <w:semiHidden/>
    <w:unhideWhenUsed/>
    <w:rsid w:val="00DE6799"/>
  </w:style>
  <w:style w:type="paragraph" w:styleId="Ingenafstand">
    <w:name w:val="No Spacing"/>
    <w:link w:val="IngenafstandTegn"/>
    <w:uiPriority w:val="1"/>
    <w:qFormat/>
    <w:rsid w:val="00FF536E"/>
    <w:rPr>
      <w:rFonts w:eastAsiaTheme="minorEastAsia"/>
      <w:sz w:val="22"/>
      <w:szCs w:val="22"/>
      <w:lang w:val="en-US" w:eastAsia="zh-CN"/>
    </w:rPr>
  </w:style>
  <w:style w:type="character" w:customStyle="1" w:styleId="IngenafstandTegn">
    <w:name w:val="Ingen afstand Tegn"/>
    <w:basedOn w:val="Standardskrifttypeiafsnit"/>
    <w:link w:val="Ingenafstand"/>
    <w:uiPriority w:val="1"/>
    <w:rsid w:val="00FF536E"/>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fyrsterling@gmail.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Steensbergsvej 25, 3230 Græsted</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5E8E1B-25D8-5E46-98A1-027B0A85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1002</Words>
  <Characters>6118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PN Entreprise</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OPLYSNING OM PERSONDATA OM VORES KUNDER</dc:title>
  <dc:subject/>
  <dc:creator/>
  <cp:keywords/>
  <dc:description/>
  <cp:lastModifiedBy>Per Fyrsterling</cp:lastModifiedBy>
  <cp:revision>4</cp:revision>
  <cp:lastPrinted>2018-04-10T11:16:00Z</cp:lastPrinted>
  <dcterms:created xsi:type="dcterms:W3CDTF">2018-04-10T08:59:00Z</dcterms:created>
  <dcterms:modified xsi:type="dcterms:W3CDTF">2018-05-22T13:45:00Z</dcterms:modified>
</cp:coreProperties>
</file>